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77" w:rsidRPr="00D11351" w:rsidRDefault="00D11351" w:rsidP="00640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Cs w:val="24"/>
        </w:rPr>
      </w:pPr>
      <w:r w:rsidRPr="00D11351">
        <w:rPr>
          <w:rFonts w:ascii="Arial" w:hAnsi="Arial" w:cs="Arial"/>
          <w:bCs/>
          <w:color w:val="FF0000"/>
          <w:szCs w:val="24"/>
        </w:rPr>
        <w:t>Atenção</w:t>
      </w:r>
      <w:r>
        <w:rPr>
          <w:rFonts w:ascii="Arial" w:hAnsi="Arial" w:cs="Arial"/>
          <w:bCs/>
          <w:color w:val="FF0000"/>
          <w:szCs w:val="24"/>
        </w:rPr>
        <w:t>: E</w:t>
      </w:r>
      <w:r w:rsidRPr="00D11351">
        <w:rPr>
          <w:rFonts w:ascii="Arial" w:hAnsi="Arial" w:cs="Arial"/>
          <w:bCs/>
          <w:color w:val="FF0000"/>
          <w:szCs w:val="24"/>
        </w:rPr>
        <w:t>sse formulário deverá ser preenchido pelo estudante e as certificações conferidas pelo seu orientador aca</w:t>
      </w:r>
      <w:bookmarkStart w:id="0" w:name="_GoBack"/>
      <w:bookmarkEnd w:id="0"/>
      <w:r w:rsidRPr="00D11351">
        <w:rPr>
          <w:rFonts w:ascii="Arial" w:hAnsi="Arial" w:cs="Arial"/>
          <w:bCs/>
          <w:color w:val="FF0000"/>
          <w:szCs w:val="24"/>
        </w:rPr>
        <w:t>dêmico</w:t>
      </w:r>
      <w:r>
        <w:rPr>
          <w:rFonts w:ascii="Arial" w:hAnsi="Arial" w:cs="Arial"/>
          <w:bCs/>
          <w:color w:val="FF0000"/>
          <w:szCs w:val="24"/>
        </w:rPr>
        <w:t>. Após assinatura do orientador acadêmico o estudante deverá anexar esse documento em .pdf pelo sigaa</w:t>
      </w:r>
      <w:r w:rsidR="0079362E">
        <w:rPr>
          <w:rFonts w:ascii="Arial" w:hAnsi="Arial" w:cs="Arial"/>
          <w:bCs/>
          <w:color w:val="FF0000"/>
          <w:szCs w:val="24"/>
        </w:rPr>
        <w:t xml:space="preserve"> (ver vídeo</w:t>
      </w:r>
      <w:r w:rsidR="001C4238">
        <w:rPr>
          <w:rFonts w:ascii="Arial" w:hAnsi="Arial" w:cs="Arial"/>
          <w:bCs/>
          <w:color w:val="FF0000"/>
          <w:szCs w:val="24"/>
        </w:rPr>
        <w:t xml:space="preserve"> explicativo</w:t>
      </w:r>
      <w:r w:rsidR="0079362E">
        <w:rPr>
          <w:rFonts w:ascii="Arial" w:hAnsi="Arial" w:cs="Arial"/>
          <w:bCs/>
          <w:color w:val="FF0000"/>
          <w:szCs w:val="24"/>
        </w:rPr>
        <w:t>).</w:t>
      </w:r>
    </w:p>
    <w:p w:rsidR="00D11351" w:rsidRPr="000F45D2" w:rsidRDefault="00D11351" w:rsidP="00640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tbl>
      <w:tblPr>
        <w:tblW w:w="8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2020"/>
        <w:gridCol w:w="4399"/>
      </w:tblGrid>
      <w:tr w:rsidR="00640C77" w:rsidRPr="000F45D2" w:rsidTr="00640C77">
        <w:trPr>
          <w:trHeight w:val="349"/>
        </w:trPr>
        <w:tc>
          <w:tcPr>
            <w:tcW w:w="87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A6"/>
            <w:r w:rsidRPr="000F45D2">
              <w:rPr>
                <w:rFonts w:ascii="Arial" w:hAnsi="Arial" w:cs="Arial"/>
                <w:b/>
                <w:sz w:val="20"/>
                <w:szCs w:val="20"/>
              </w:rPr>
              <w:t>Valores mínimos e máximos que devem ser contabilizados para integralização das 280 horas de ACCs para o Curso de Medicina Veterinária da UFOB.</w:t>
            </w:r>
            <w:bookmarkEnd w:id="1"/>
          </w:p>
        </w:tc>
      </w:tr>
      <w:tr w:rsidR="00640C77" w:rsidRPr="000F45D2" w:rsidTr="00640C77">
        <w:trPr>
          <w:trHeight w:val="458"/>
        </w:trPr>
        <w:tc>
          <w:tcPr>
            <w:tcW w:w="87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0C77" w:rsidRPr="000F45D2" w:rsidTr="00640C77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5D2">
              <w:rPr>
                <w:rFonts w:ascii="Arial" w:hAnsi="Arial" w:cs="Arial"/>
                <w:b/>
                <w:bCs/>
                <w:sz w:val="20"/>
                <w:szCs w:val="20"/>
              </w:rPr>
              <w:t>Categorias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5D2">
              <w:rPr>
                <w:rFonts w:ascii="Arial" w:hAnsi="Arial" w:cs="Arial"/>
                <w:b/>
                <w:bCs/>
                <w:sz w:val="20"/>
                <w:szCs w:val="20"/>
              </w:rPr>
              <w:t>Mínimo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5D2"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640C77" w:rsidRPr="000F45D2" w:rsidTr="00640C77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D2">
              <w:rPr>
                <w:rFonts w:ascii="Arial" w:hAnsi="Arial" w:cs="Arial"/>
                <w:sz w:val="20"/>
                <w:szCs w:val="20"/>
              </w:rPr>
              <w:t>Ensino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D2">
              <w:rPr>
                <w:rFonts w:ascii="Arial" w:hAnsi="Arial" w:cs="Arial"/>
                <w:sz w:val="20"/>
                <w:szCs w:val="20"/>
              </w:rPr>
              <w:t>30% (84 horas)</w:t>
            </w:r>
          </w:p>
        </w:tc>
      </w:tr>
      <w:tr w:rsidR="00640C77" w:rsidRPr="000F45D2" w:rsidTr="00640C77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D2">
              <w:rPr>
                <w:rFonts w:ascii="Arial" w:hAnsi="Arial" w:cs="Arial"/>
                <w:sz w:val="20"/>
                <w:szCs w:val="20"/>
              </w:rPr>
              <w:t>Pesquisa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D2">
              <w:rPr>
                <w:rFonts w:ascii="Arial" w:hAnsi="Arial" w:cs="Arial"/>
                <w:sz w:val="20"/>
                <w:szCs w:val="20"/>
              </w:rPr>
              <w:t>10% (28 horas)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D2">
              <w:rPr>
                <w:rFonts w:ascii="Arial" w:hAnsi="Arial" w:cs="Arial"/>
                <w:sz w:val="20"/>
                <w:szCs w:val="20"/>
              </w:rPr>
              <w:t>40% (112 horas)</w:t>
            </w:r>
          </w:p>
        </w:tc>
      </w:tr>
      <w:tr w:rsidR="00640C77" w:rsidRPr="000F45D2" w:rsidTr="00640C77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D2">
              <w:rPr>
                <w:rFonts w:ascii="Arial" w:hAnsi="Arial" w:cs="Arial"/>
                <w:sz w:val="20"/>
                <w:szCs w:val="20"/>
              </w:rPr>
              <w:t>Extensão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D2">
              <w:rPr>
                <w:rFonts w:ascii="Arial" w:hAnsi="Arial" w:cs="Arial"/>
                <w:sz w:val="20"/>
                <w:szCs w:val="20"/>
              </w:rPr>
              <w:t>10% (28 horas)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D2">
              <w:rPr>
                <w:rFonts w:ascii="Arial" w:hAnsi="Arial" w:cs="Arial"/>
                <w:sz w:val="20"/>
                <w:szCs w:val="20"/>
              </w:rPr>
              <w:t>40% (112 horas)</w:t>
            </w:r>
          </w:p>
        </w:tc>
      </w:tr>
      <w:tr w:rsidR="00640C77" w:rsidRPr="000F45D2" w:rsidTr="00640C77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D2">
              <w:rPr>
                <w:rFonts w:ascii="Arial" w:hAnsi="Arial" w:cs="Arial"/>
                <w:sz w:val="20"/>
                <w:szCs w:val="20"/>
              </w:rPr>
              <w:t>Representação Estudantil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D2">
              <w:rPr>
                <w:rFonts w:ascii="Arial" w:hAnsi="Arial" w:cs="Arial"/>
                <w:sz w:val="20"/>
                <w:szCs w:val="20"/>
              </w:rPr>
              <w:t>20% (56 horas)</w:t>
            </w:r>
          </w:p>
        </w:tc>
      </w:tr>
      <w:tr w:rsidR="00640C77" w:rsidRPr="000F45D2" w:rsidTr="00640C77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D2">
              <w:rPr>
                <w:rFonts w:ascii="Arial" w:hAnsi="Arial" w:cs="Arial"/>
                <w:sz w:val="20"/>
                <w:szCs w:val="20"/>
              </w:rPr>
              <w:t>Iniciação ao Trabalho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77" w:rsidRPr="000F45D2" w:rsidRDefault="00640C77" w:rsidP="00640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D2">
              <w:rPr>
                <w:rFonts w:ascii="Arial" w:hAnsi="Arial" w:cs="Arial"/>
                <w:sz w:val="20"/>
                <w:szCs w:val="20"/>
              </w:rPr>
              <w:t>30% (84 horas)</w:t>
            </w:r>
          </w:p>
        </w:tc>
      </w:tr>
    </w:tbl>
    <w:p w:rsidR="00640C77" w:rsidRPr="000F45D2" w:rsidRDefault="00640C77" w:rsidP="00640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640C77" w:rsidRPr="000F45D2" w:rsidRDefault="00640C77" w:rsidP="00640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640C77" w:rsidRPr="000F45D2" w:rsidRDefault="00640C77" w:rsidP="00640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F45D2">
        <w:rPr>
          <w:rFonts w:ascii="Arial" w:hAnsi="Arial" w:cs="Arial"/>
          <w:b/>
          <w:bCs/>
          <w:szCs w:val="24"/>
        </w:rPr>
        <w:t>D E C L A R A Ç Ã O</w:t>
      </w:r>
    </w:p>
    <w:p w:rsidR="00640C77" w:rsidRPr="000F45D2" w:rsidRDefault="00640C77" w:rsidP="00640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640C77" w:rsidRPr="000F45D2" w:rsidRDefault="00640C77" w:rsidP="00640C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Cs w:val="24"/>
        </w:rPr>
      </w:pPr>
    </w:p>
    <w:p w:rsidR="00640C77" w:rsidRPr="000F45D2" w:rsidRDefault="00640C77" w:rsidP="00640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0F45D2">
        <w:rPr>
          <w:rFonts w:ascii="Arial" w:hAnsi="Arial" w:cs="Arial"/>
          <w:szCs w:val="24"/>
        </w:rPr>
        <w:t xml:space="preserve">Eu, </w:t>
      </w:r>
      <w:r w:rsidRPr="000F45D2">
        <w:rPr>
          <w:rFonts w:ascii="Arial" w:hAnsi="Arial" w:cs="Arial"/>
          <w:b/>
          <w:szCs w:val="24"/>
        </w:rPr>
        <w:t>Nome do orientador acadêmico</w:t>
      </w:r>
      <w:r w:rsidRPr="000F45D2">
        <w:rPr>
          <w:rFonts w:ascii="Arial" w:hAnsi="Arial" w:cs="Arial"/>
          <w:szCs w:val="24"/>
        </w:rPr>
        <w:t xml:space="preserve">, declaro que o discente </w:t>
      </w:r>
      <w:r>
        <w:rPr>
          <w:rFonts w:ascii="Arial" w:hAnsi="Arial" w:cs="Arial"/>
          <w:b/>
          <w:szCs w:val="24"/>
        </w:rPr>
        <w:t>Nome do aluno</w:t>
      </w:r>
      <w:r w:rsidRPr="000F45D2">
        <w:rPr>
          <w:rFonts w:ascii="Arial" w:hAnsi="Arial" w:cs="Arial"/>
          <w:b/>
          <w:szCs w:val="24"/>
        </w:rPr>
        <w:t xml:space="preserve">, </w:t>
      </w:r>
      <w:r w:rsidRPr="000F45D2">
        <w:rPr>
          <w:rFonts w:ascii="Arial" w:hAnsi="Arial" w:cs="Arial"/>
          <w:szCs w:val="24"/>
        </w:rPr>
        <w:t xml:space="preserve">número </w:t>
      </w:r>
      <w:r w:rsidR="00CA3B51">
        <w:rPr>
          <w:rFonts w:ascii="Arial" w:hAnsi="Arial" w:cs="Arial"/>
          <w:b/>
          <w:bCs/>
          <w:szCs w:val="24"/>
        </w:rPr>
        <w:t>matrícula</w:t>
      </w:r>
      <w:r w:rsidRPr="000F45D2">
        <w:rPr>
          <w:rFonts w:ascii="Arial" w:hAnsi="Arial" w:cs="Arial"/>
          <w:szCs w:val="24"/>
        </w:rPr>
        <w:t xml:space="preserve"> sob minha orientação acadêmica no curso de Medicina Veterinária da UFOB/CMB</w:t>
      </w:r>
      <w:r w:rsidRPr="000F45D2">
        <w:rPr>
          <w:rFonts w:ascii="Arial" w:hAnsi="Arial" w:cs="Arial"/>
          <w:b/>
          <w:bCs/>
          <w:szCs w:val="24"/>
        </w:rPr>
        <w:t xml:space="preserve">, </w:t>
      </w:r>
      <w:r w:rsidRPr="000F45D2">
        <w:rPr>
          <w:rFonts w:ascii="Arial" w:hAnsi="Arial" w:cs="Arial"/>
          <w:bCs/>
          <w:szCs w:val="24"/>
        </w:rPr>
        <w:t>apresentou como documentos comprobatórios de Atividade</w:t>
      </w:r>
      <w:r>
        <w:rPr>
          <w:rFonts w:ascii="Arial" w:hAnsi="Arial" w:cs="Arial"/>
          <w:bCs/>
          <w:szCs w:val="24"/>
        </w:rPr>
        <w:t>s</w:t>
      </w:r>
      <w:r w:rsidRPr="000F45D2">
        <w:rPr>
          <w:rFonts w:ascii="Arial" w:hAnsi="Arial" w:cs="Arial"/>
          <w:bCs/>
          <w:szCs w:val="24"/>
        </w:rPr>
        <w:t xml:space="preserve"> Curriculares Complementares-ACCs os seguinte</w:t>
      </w:r>
      <w:r>
        <w:rPr>
          <w:rFonts w:ascii="Arial" w:hAnsi="Arial" w:cs="Arial"/>
          <w:bCs/>
          <w:szCs w:val="24"/>
        </w:rPr>
        <w:t>s</w:t>
      </w:r>
      <w:r w:rsidRPr="000F45D2">
        <w:rPr>
          <w:rFonts w:ascii="Arial" w:hAnsi="Arial" w:cs="Arial"/>
          <w:bCs/>
          <w:szCs w:val="24"/>
        </w:rPr>
        <w:t xml:space="preserve"> certificados:</w:t>
      </w:r>
    </w:p>
    <w:p w:rsidR="00640C77" w:rsidRPr="000F45D2" w:rsidRDefault="00640C77" w:rsidP="00640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640C77" w:rsidRPr="000F45D2" w:rsidTr="00640C77">
        <w:tc>
          <w:tcPr>
            <w:tcW w:w="8494" w:type="dxa"/>
            <w:gridSpan w:val="2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F45D2">
              <w:rPr>
                <w:rFonts w:ascii="Arial" w:hAnsi="Arial" w:cs="Arial"/>
                <w:b/>
                <w:szCs w:val="24"/>
              </w:rPr>
              <w:t>Categoria: ENSINO</w:t>
            </w:r>
          </w:p>
        </w:tc>
      </w:tr>
      <w:tr w:rsidR="00640C77" w:rsidRPr="000F45D2" w:rsidTr="00640C77">
        <w:tc>
          <w:tcPr>
            <w:tcW w:w="6799" w:type="dxa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F45D2">
              <w:rPr>
                <w:rFonts w:ascii="Arial" w:hAnsi="Arial" w:cs="Arial"/>
                <w:b/>
                <w:szCs w:val="24"/>
              </w:rPr>
              <w:t>Descrição do Certificado</w:t>
            </w:r>
          </w:p>
        </w:tc>
        <w:tc>
          <w:tcPr>
            <w:tcW w:w="1695" w:type="dxa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F45D2">
              <w:rPr>
                <w:rFonts w:ascii="Arial" w:hAnsi="Arial" w:cs="Arial"/>
                <w:b/>
                <w:szCs w:val="24"/>
              </w:rPr>
              <w:t>Carga horária a ser aproveitada</w:t>
            </w:r>
          </w:p>
        </w:tc>
      </w:tr>
      <w:tr w:rsidR="00640C77" w:rsidRPr="000F45D2" w:rsidTr="00640C77">
        <w:tc>
          <w:tcPr>
            <w:tcW w:w="6799" w:type="dxa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Certificado 01-  xxxxx</w:t>
            </w:r>
          </w:p>
        </w:tc>
        <w:tc>
          <w:tcPr>
            <w:tcW w:w="1695" w:type="dxa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</w:t>
            </w:r>
          </w:p>
        </w:tc>
      </w:tr>
      <w:tr w:rsidR="00640C77" w:rsidRPr="000F45D2" w:rsidTr="00640C77">
        <w:tc>
          <w:tcPr>
            <w:tcW w:w="6799" w:type="dxa"/>
          </w:tcPr>
          <w:p w:rsidR="00640C77" w:rsidRPr="000F45D2" w:rsidRDefault="00640C77" w:rsidP="00640C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Certificado 02- xxxx</w:t>
            </w:r>
          </w:p>
        </w:tc>
        <w:tc>
          <w:tcPr>
            <w:tcW w:w="1695" w:type="dxa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</w:t>
            </w:r>
          </w:p>
        </w:tc>
      </w:tr>
      <w:tr w:rsidR="00640C77" w:rsidRPr="000A73EC" w:rsidTr="00640C77">
        <w:tc>
          <w:tcPr>
            <w:tcW w:w="6799" w:type="dxa"/>
          </w:tcPr>
          <w:p w:rsidR="00640C77" w:rsidRPr="000A73EC" w:rsidRDefault="00640C77" w:rsidP="00640C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A73EC">
              <w:rPr>
                <w:rFonts w:ascii="Arial" w:hAnsi="Arial" w:cs="Arial"/>
                <w:b/>
                <w:szCs w:val="24"/>
              </w:rPr>
              <w:t>Carga horária total</w:t>
            </w:r>
          </w:p>
        </w:tc>
        <w:tc>
          <w:tcPr>
            <w:tcW w:w="1695" w:type="dxa"/>
          </w:tcPr>
          <w:p w:rsidR="00640C77" w:rsidRPr="000A73EC" w:rsidRDefault="00CA3B51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xx</w:t>
            </w:r>
            <w:r w:rsidR="00640C77">
              <w:rPr>
                <w:rFonts w:ascii="Arial" w:hAnsi="Arial" w:cs="Arial"/>
                <w:b/>
                <w:szCs w:val="24"/>
              </w:rPr>
              <w:t>h</w:t>
            </w:r>
          </w:p>
        </w:tc>
      </w:tr>
    </w:tbl>
    <w:p w:rsidR="00640C77" w:rsidRPr="000F45D2" w:rsidRDefault="00640C77" w:rsidP="00640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640C77" w:rsidRPr="000F45D2" w:rsidTr="00640C77">
        <w:tc>
          <w:tcPr>
            <w:tcW w:w="8494" w:type="dxa"/>
            <w:gridSpan w:val="2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Categoria: PESQUISA</w:t>
            </w:r>
          </w:p>
        </w:tc>
      </w:tr>
      <w:tr w:rsidR="00640C77" w:rsidRPr="000F45D2" w:rsidTr="00640C77">
        <w:tc>
          <w:tcPr>
            <w:tcW w:w="6799" w:type="dxa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F45D2">
              <w:rPr>
                <w:rFonts w:ascii="Arial" w:hAnsi="Arial" w:cs="Arial"/>
                <w:b/>
                <w:szCs w:val="24"/>
              </w:rPr>
              <w:t>Descrição do Certificado</w:t>
            </w:r>
          </w:p>
        </w:tc>
        <w:tc>
          <w:tcPr>
            <w:tcW w:w="1695" w:type="dxa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F45D2">
              <w:rPr>
                <w:rFonts w:ascii="Arial" w:hAnsi="Arial" w:cs="Arial"/>
                <w:b/>
                <w:szCs w:val="24"/>
              </w:rPr>
              <w:t>Carga horária a ser aproveitada</w:t>
            </w:r>
          </w:p>
        </w:tc>
      </w:tr>
      <w:tr w:rsidR="00640C77" w:rsidRPr="000F45D2" w:rsidTr="00640C77">
        <w:tc>
          <w:tcPr>
            <w:tcW w:w="6799" w:type="dxa"/>
          </w:tcPr>
          <w:p w:rsidR="00640C77" w:rsidRPr="000F45D2" w:rsidRDefault="00CA3B51" w:rsidP="00640C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Certificado 0</w:t>
            </w:r>
            <w:r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- xxxx</w:t>
            </w:r>
          </w:p>
        </w:tc>
        <w:tc>
          <w:tcPr>
            <w:tcW w:w="1695" w:type="dxa"/>
          </w:tcPr>
          <w:p w:rsidR="00640C77" w:rsidRPr="000F45D2" w:rsidRDefault="00CA3B51" w:rsidP="00640C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</w:t>
            </w:r>
            <w:r w:rsidR="00640C77">
              <w:rPr>
                <w:rFonts w:ascii="Arial" w:hAnsi="Arial" w:cs="Arial"/>
                <w:szCs w:val="24"/>
              </w:rPr>
              <w:t>h</w:t>
            </w:r>
          </w:p>
        </w:tc>
      </w:tr>
      <w:tr w:rsidR="00640C77" w:rsidRPr="000F45D2" w:rsidTr="00640C77">
        <w:tc>
          <w:tcPr>
            <w:tcW w:w="6799" w:type="dxa"/>
          </w:tcPr>
          <w:p w:rsidR="00640C77" w:rsidRPr="000F45D2" w:rsidRDefault="00CA3B51" w:rsidP="00640C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Certificado 0</w:t>
            </w:r>
            <w:r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- xxxx</w:t>
            </w:r>
          </w:p>
        </w:tc>
        <w:tc>
          <w:tcPr>
            <w:tcW w:w="1695" w:type="dxa"/>
          </w:tcPr>
          <w:p w:rsidR="00640C77" w:rsidRPr="000F45D2" w:rsidRDefault="00CA3B51" w:rsidP="00640C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</w:t>
            </w:r>
            <w:r w:rsidR="00640C77">
              <w:rPr>
                <w:rFonts w:ascii="Arial" w:hAnsi="Arial" w:cs="Arial"/>
                <w:szCs w:val="24"/>
              </w:rPr>
              <w:t>h</w:t>
            </w:r>
          </w:p>
        </w:tc>
      </w:tr>
      <w:tr w:rsidR="00640C77" w:rsidRPr="000A73EC" w:rsidTr="00640C77">
        <w:tc>
          <w:tcPr>
            <w:tcW w:w="6799" w:type="dxa"/>
          </w:tcPr>
          <w:p w:rsidR="00640C77" w:rsidRPr="000A73EC" w:rsidRDefault="00640C77" w:rsidP="00640C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A73EC">
              <w:rPr>
                <w:rFonts w:ascii="Arial" w:hAnsi="Arial" w:cs="Arial"/>
                <w:b/>
                <w:szCs w:val="24"/>
              </w:rPr>
              <w:t>Carga horária total</w:t>
            </w:r>
          </w:p>
        </w:tc>
        <w:tc>
          <w:tcPr>
            <w:tcW w:w="1695" w:type="dxa"/>
          </w:tcPr>
          <w:p w:rsidR="00640C77" w:rsidRPr="000A73EC" w:rsidRDefault="00AC0AD3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XX</w:t>
            </w:r>
            <w:r w:rsidR="00640C77">
              <w:rPr>
                <w:rFonts w:ascii="Arial" w:hAnsi="Arial" w:cs="Arial"/>
                <w:b/>
                <w:szCs w:val="24"/>
              </w:rPr>
              <w:t>h</w:t>
            </w:r>
          </w:p>
        </w:tc>
      </w:tr>
    </w:tbl>
    <w:p w:rsidR="00640C77" w:rsidRDefault="00640C77" w:rsidP="00640C77">
      <w:pPr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640C77" w:rsidRPr="000F45D2" w:rsidTr="00640C77">
        <w:tc>
          <w:tcPr>
            <w:tcW w:w="8494" w:type="dxa"/>
            <w:gridSpan w:val="2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Categoria: EXTENSÃO</w:t>
            </w:r>
          </w:p>
        </w:tc>
      </w:tr>
      <w:tr w:rsidR="00640C77" w:rsidRPr="000F45D2" w:rsidTr="00640C77">
        <w:tc>
          <w:tcPr>
            <w:tcW w:w="6799" w:type="dxa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F45D2">
              <w:rPr>
                <w:rFonts w:ascii="Arial" w:hAnsi="Arial" w:cs="Arial"/>
                <w:b/>
                <w:szCs w:val="24"/>
              </w:rPr>
              <w:t>Descrição do Certificado</w:t>
            </w:r>
          </w:p>
        </w:tc>
        <w:tc>
          <w:tcPr>
            <w:tcW w:w="1695" w:type="dxa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F45D2">
              <w:rPr>
                <w:rFonts w:ascii="Arial" w:hAnsi="Arial" w:cs="Arial"/>
                <w:b/>
                <w:szCs w:val="24"/>
              </w:rPr>
              <w:t>Carga horária a ser aproveitada</w:t>
            </w:r>
          </w:p>
        </w:tc>
      </w:tr>
      <w:tr w:rsidR="00640C77" w:rsidRPr="000F45D2" w:rsidTr="00640C77">
        <w:tc>
          <w:tcPr>
            <w:tcW w:w="6799" w:type="dxa"/>
          </w:tcPr>
          <w:p w:rsidR="00640C77" w:rsidRPr="000F45D2" w:rsidRDefault="00AC0AD3" w:rsidP="00640C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Certificado 0</w:t>
            </w:r>
            <w:r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>- xxxx</w:t>
            </w:r>
          </w:p>
        </w:tc>
        <w:tc>
          <w:tcPr>
            <w:tcW w:w="1695" w:type="dxa"/>
          </w:tcPr>
          <w:p w:rsidR="00640C77" w:rsidRPr="000F45D2" w:rsidRDefault="00AC0AD3" w:rsidP="00640C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</w:t>
            </w:r>
            <w:r w:rsidR="00640C77">
              <w:rPr>
                <w:rFonts w:ascii="Arial" w:hAnsi="Arial" w:cs="Arial"/>
                <w:szCs w:val="24"/>
              </w:rPr>
              <w:t>h</w:t>
            </w:r>
          </w:p>
        </w:tc>
      </w:tr>
      <w:tr w:rsidR="00640C77" w:rsidRPr="000F45D2" w:rsidTr="00640C77">
        <w:tc>
          <w:tcPr>
            <w:tcW w:w="6799" w:type="dxa"/>
          </w:tcPr>
          <w:p w:rsidR="00640C77" w:rsidRPr="000F45D2" w:rsidRDefault="00AC0AD3" w:rsidP="00640C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Certificado 0</w:t>
            </w:r>
            <w:r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- xxxx</w:t>
            </w:r>
          </w:p>
        </w:tc>
        <w:tc>
          <w:tcPr>
            <w:tcW w:w="1695" w:type="dxa"/>
          </w:tcPr>
          <w:p w:rsidR="00640C77" w:rsidRPr="000F45D2" w:rsidRDefault="00AC0AD3" w:rsidP="00640C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</w:t>
            </w:r>
            <w:r w:rsidR="00640C77">
              <w:rPr>
                <w:rFonts w:ascii="Arial" w:hAnsi="Arial" w:cs="Arial"/>
                <w:szCs w:val="24"/>
              </w:rPr>
              <w:t>h</w:t>
            </w:r>
          </w:p>
        </w:tc>
      </w:tr>
      <w:tr w:rsidR="00640C77" w:rsidRPr="000A73EC" w:rsidTr="00640C77">
        <w:tc>
          <w:tcPr>
            <w:tcW w:w="6799" w:type="dxa"/>
          </w:tcPr>
          <w:p w:rsidR="00640C77" w:rsidRPr="000A73EC" w:rsidRDefault="00640C77" w:rsidP="00640C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A73EC">
              <w:rPr>
                <w:rFonts w:ascii="Arial" w:hAnsi="Arial" w:cs="Arial"/>
                <w:b/>
                <w:szCs w:val="24"/>
              </w:rPr>
              <w:t>Carga horária total</w:t>
            </w:r>
          </w:p>
        </w:tc>
        <w:tc>
          <w:tcPr>
            <w:tcW w:w="1695" w:type="dxa"/>
          </w:tcPr>
          <w:p w:rsidR="00640C77" w:rsidRPr="000A73EC" w:rsidRDefault="00AC0AD3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XX</w:t>
            </w:r>
            <w:r w:rsidR="00640C77">
              <w:rPr>
                <w:rFonts w:ascii="Arial" w:hAnsi="Arial" w:cs="Arial"/>
                <w:b/>
                <w:szCs w:val="24"/>
              </w:rPr>
              <w:t>h</w:t>
            </w:r>
          </w:p>
        </w:tc>
      </w:tr>
    </w:tbl>
    <w:p w:rsidR="00640C77" w:rsidRPr="000F45D2" w:rsidRDefault="00640C77" w:rsidP="00640C77">
      <w:pPr>
        <w:tabs>
          <w:tab w:val="left" w:pos="1812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40C77" w:rsidRPr="000F45D2" w:rsidRDefault="00640C77" w:rsidP="00640C77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640C77" w:rsidRPr="000F45D2" w:rsidTr="00640C77">
        <w:tc>
          <w:tcPr>
            <w:tcW w:w="8494" w:type="dxa"/>
            <w:gridSpan w:val="2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Categoria:</w:t>
            </w:r>
            <w:r>
              <w:t xml:space="preserve"> </w:t>
            </w:r>
            <w:r w:rsidRPr="000A73EC">
              <w:rPr>
                <w:rFonts w:ascii="Arial" w:hAnsi="Arial" w:cs="Arial"/>
                <w:b/>
                <w:szCs w:val="24"/>
              </w:rPr>
              <w:t>REPRESENTAÇÃO ESTUDANTIL</w:t>
            </w:r>
          </w:p>
        </w:tc>
      </w:tr>
      <w:tr w:rsidR="00640C77" w:rsidRPr="000F45D2" w:rsidTr="00640C77">
        <w:tc>
          <w:tcPr>
            <w:tcW w:w="6799" w:type="dxa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F45D2">
              <w:rPr>
                <w:rFonts w:ascii="Arial" w:hAnsi="Arial" w:cs="Arial"/>
                <w:b/>
                <w:szCs w:val="24"/>
              </w:rPr>
              <w:t>Descrição do Certificado</w:t>
            </w:r>
          </w:p>
        </w:tc>
        <w:tc>
          <w:tcPr>
            <w:tcW w:w="1695" w:type="dxa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F45D2">
              <w:rPr>
                <w:rFonts w:ascii="Arial" w:hAnsi="Arial" w:cs="Arial"/>
                <w:b/>
                <w:szCs w:val="24"/>
              </w:rPr>
              <w:t>Carga horária a ser aproveitada</w:t>
            </w:r>
          </w:p>
        </w:tc>
      </w:tr>
      <w:tr w:rsidR="00640C77" w:rsidRPr="000F45D2" w:rsidTr="00640C77">
        <w:tc>
          <w:tcPr>
            <w:tcW w:w="6799" w:type="dxa"/>
          </w:tcPr>
          <w:p w:rsidR="00640C77" w:rsidRPr="000F45D2" w:rsidRDefault="00AC0AD3" w:rsidP="00640C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Certificado 0</w:t>
            </w:r>
            <w:r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>- xxxx</w:t>
            </w:r>
          </w:p>
        </w:tc>
        <w:tc>
          <w:tcPr>
            <w:tcW w:w="1695" w:type="dxa"/>
          </w:tcPr>
          <w:p w:rsidR="00640C77" w:rsidRPr="000F45D2" w:rsidRDefault="00AC0AD3" w:rsidP="00640C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</w:t>
            </w:r>
            <w:r w:rsidR="00640C77">
              <w:rPr>
                <w:rFonts w:ascii="Arial" w:hAnsi="Arial" w:cs="Arial"/>
                <w:szCs w:val="24"/>
              </w:rPr>
              <w:t>h</w:t>
            </w:r>
          </w:p>
        </w:tc>
      </w:tr>
      <w:tr w:rsidR="00640C77" w:rsidRPr="000A73EC" w:rsidTr="00640C77">
        <w:tc>
          <w:tcPr>
            <w:tcW w:w="6799" w:type="dxa"/>
          </w:tcPr>
          <w:p w:rsidR="00640C77" w:rsidRPr="000A73EC" w:rsidRDefault="00640C77" w:rsidP="00640C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A73EC">
              <w:rPr>
                <w:rFonts w:ascii="Arial" w:hAnsi="Arial" w:cs="Arial"/>
                <w:b/>
                <w:szCs w:val="24"/>
              </w:rPr>
              <w:t>Carga horária total</w:t>
            </w:r>
          </w:p>
        </w:tc>
        <w:tc>
          <w:tcPr>
            <w:tcW w:w="1695" w:type="dxa"/>
          </w:tcPr>
          <w:p w:rsidR="00640C77" w:rsidRPr="000A73EC" w:rsidRDefault="00AC0AD3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XX</w:t>
            </w:r>
            <w:r w:rsidR="00640C77">
              <w:rPr>
                <w:rFonts w:ascii="Arial" w:hAnsi="Arial" w:cs="Arial"/>
                <w:b/>
                <w:szCs w:val="24"/>
              </w:rPr>
              <w:t>h</w:t>
            </w:r>
          </w:p>
        </w:tc>
      </w:tr>
    </w:tbl>
    <w:p w:rsidR="00640C77" w:rsidRPr="000F45D2" w:rsidRDefault="00640C77" w:rsidP="00640C77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640C77" w:rsidRDefault="00640C77" w:rsidP="00640C77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640C77" w:rsidRPr="000F45D2" w:rsidTr="00640C77">
        <w:tc>
          <w:tcPr>
            <w:tcW w:w="8494" w:type="dxa"/>
            <w:gridSpan w:val="2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62C28">
              <w:rPr>
                <w:rFonts w:ascii="Arial" w:hAnsi="Arial" w:cs="Arial"/>
                <w:b/>
                <w:szCs w:val="24"/>
              </w:rPr>
              <w:t>Categori</w:t>
            </w:r>
            <w:r w:rsidRPr="00062C28">
              <w:rPr>
                <w:rFonts w:ascii="Arial" w:hAnsi="Arial" w:cs="Arial"/>
                <w:b/>
              </w:rPr>
              <w:t>a: INICIAÇÃO AO TRABALHO</w:t>
            </w:r>
          </w:p>
        </w:tc>
      </w:tr>
      <w:tr w:rsidR="00640C77" w:rsidRPr="000F45D2" w:rsidTr="00640C77">
        <w:tc>
          <w:tcPr>
            <w:tcW w:w="6799" w:type="dxa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F45D2">
              <w:rPr>
                <w:rFonts w:ascii="Arial" w:hAnsi="Arial" w:cs="Arial"/>
                <w:b/>
                <w:szCs w:val="24"/>
              </w:rPr>
              <w:t>Descrição do Certificado</w:t>
            </w:r>
          </w:p>
        </w:tc>
        <w:tc>
          <w:tcPr>
            <w:tcW w:w="1695" w:type="dxa"/>
          </w:tcPr>
          <w:p w:rsidR="00640C77" w:rsidRPr="000F45D2" w:rsidRDefault="00640C77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F45D2">
              <w:rPr>
                <w:rFonts w:ascii="Arial" w:hAnsi="Arial" w:cs="Arial"/>
                <w:b/>
                <w:szCs w:val="24"/>
              </w:rPr>
              <w:t>Carga horária a ser aproveitada</w:t>
            </w:r>
          </w:p>
        </w:tc>
      </w:tr>
      <w:tr w:rsidR="00640C77" w:rsidRPr="000F45D2" w:rsidTr="00640C77">
        <w:tc>
          <w:tcPr>
            <w:tcW w:w="6799" w:type="dxa"/>
          </w:tcPr>
          <w:p w:rsidR="00640C77" w:rsidRPr="000F45D2" w:rsidRDefault="00AC0AD3" w:rsidP="00640C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Certificado 0</w:t>
            </w:r>
            <w:r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- xxxx</w:t>
            </w:r>
          </w:p>
        </w:tc>
        <w:tc>
          <w:tcPr>
            <w:tcW w:w="1695" w:type="dxa"/>
          </w:tcPr>
          <w:p w:rsidR="00640C77" w:rsidRPr="000F45D2" w:rsidRDefault="00AC0AD3" w:rsidP="00640C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</w:t>
            </w:r>
            <w:r w:rsidR="00640C77">
              <w:rPr>
                <w:rFonts w:ascii="Arial" w:hAnsi="Arial" w:cs="Arial"/>
                <w:szCs w:val="24"/>
              </w:rPr>
              <w:t>h</w:t>
            </w:r>
          </w:p>
        </w:tc>
      </w:tr>
      <w:tr w:rsidR="00640C77" w:rsidRPr="000A73EC" w:rsidTr="00640C77">
        <w:tc>
          <w:tcPr>
            <w:tcW w:w="6799" w:type="dxa"/>
          </w:tcPr>
          <w:p w:rsidR="00640C77" w:rsidRPr="000A73EC" w:rsidRDefault="00640C77" w:rsidP="00640C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A73EC">
              <w:rPr>
                <w:rFonts w:ascii="Arial" w:hAnsi="Arial" w:cs="Arial"/>
                <w:b/>
                <w:szCs w:val="24"/>
              </w:rPr>
              <w:t>Carga horária total</w:t>
            </w:r>
          </w:p>
        </w:tc>
        <w:tc>
          <w:tcPr>
            <w:tcW w:w="1695" w:type="dxa"/>
          </w:tcPr>
          <w:p w:rsidR="00640C77" w:rsidRPr="000A73EC" w:rsidRDefault="00AC0AD3" w:rsidP="0064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XX</w:t>
            </w:r>
            <w:r w:rsidR="00640C77">
              <w:rPr>
                <w:rFonts w:ascii="Arial" w:hAnsi="Arial" w:cs="Arial"/>
                <w:b/>
                <w:szCs w:val="24"/>
              </w:rPr>
              <w:t>h</w:t>
            </w:r>
          </w:p>
        </w:tc>
      </w:tr>
    </w:tbl>
    <w:p w:rsidR="00640C77" w:rsidRDefault="00640C77" w:rsidP="00640C77">
      <w:pPr>
        <w:spacing w:after="0" w:line="240" w:lineRule="auto"/>
        <w:rPr>
          <w:rFonts w:ascii="Arial" w:hAnsi="Arial" w:cs="Arial"/>
          <w:szCs w:val="24"/>
        </w:rPr>
      </w:pPr>
    </w:p>
    <w:p w:rsidR="00640C77" w:rsidRDefault="00640C77" w:rsidP="00640C77">
      <w:pPr>
        <w:spacing w:after="0" w:line="240" w:lineRule="auto"/>
        <w:rPr>
          <w:rFonts w:ascii="Arial" w:hAnsi="Arial" w:cs="Arial"/>
          <w:szCs w:val="24"/>
        </w:rPr>
      </w:pPr>
    </w:p>
    <w:p w:rsidR="00640C77" w:rsidRDefault="00640C77" w:rsidP="00640C77">
      <w:pPr>
        <w:spacing w:after="0" w:line="240" w:lineRule="auto"/>
        <w:rPr>
          <w:rFonts w:ascii="Arial" w:hAnsi="Arial" w:cs="Arial"/>
          <w:szCs w:val="24"/>
        </w:rPr>
      </w:pPr>
    </w:p>
    <w:p w:rsidR="00640C77" w:rsidRDefault="00AC0AD3" w:rsidP="00640C77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Certificado 1</w:t>
      </w:r>
    </w:p>
    <w:p w:rsidR="00AC0AD3" w:rsidRDefault="00AC0AD3" w:rsidP="00640C77">
      <w:pPr>
        <w:spacing w:after="0" w:line="240" w:lineRule="auto"/>
        <w:rPr>
          <w:rFonts w:ascii="Arial" w:hAnsi="Arial" w:cs="Arial"/>
          <w:szCs w:val="24"/>
        </w:rPr>
      </w:pPr>
      <w:r w:rsidRPr="00AC0AD3">
        <w:rPr>
          <w:rFonts w:ascii="Arial" w:hAnsi="Arial" w:cs="Arial"/>
          <w:color w:val="FF0000"/>
          <w:szCs w:val="24"/>
        </w:rPr>
        <w:t>Inserir foto</w:t>
      </w:r>
    </w:p>
    <w:p w:rsidR="00AC0AD3" w:rsidRDefault="00AC0AD3" w:rsidP="00640C77">
      <w:pPr>
        <w:spacing w:after="0" w:line="240" w:lineRule="auto"/>
        <w:rPr>
          <w:rFonts w:ascii="Arial" w:hAnsi="Arial" w:cs="Arial"/>
          <w:b/>
          <w:szCs w:val="24"/>
        </w:rPr>
      </w:pPr>
    </w:p>
    <w:p w:rsidR="00AC0AD3" w:rsidRDefault="00AC0AD3" w:rsidP="00AC0AD3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Certificado </w:t>
      </w:r>
      <w:r>
        <w:rPr>
          <w:rFonts w:ascii="Arial" w:hAnsi="Arial" w:cs="Arial"/>
          <w:szCs w:val="24"/>
        </w:rPr>
        <w:t>2</w:t>
      </w:r>
    </w:p>
    <w:p w:rsidR="00AC0AD3" w:rsidRDefault="00AC0AD3" w:rsidP="00AC0AD3">
      <w:pPr>
        <w:spacing w:after="0" w:line="240" w:lineRule="auto"/>
        <w:rPr>
          <w:rFonts w:ascii="Arial" w:hAnsi="Arial" w:cs="Arial"/>
          <w:szCs w:val="24"/>
        </w:rPr>
      </w:pPr>
      <w:r w:rsidRPr="00AC0AD3">
        <w:rPr>
          <w:rFonts w:ascii="Arial" w:hAnsi="Arial" w:cs="Arial"/>
          <w:color w:val="FF0000"/>
          <w:szCs w:val="24"/>
        </w:rPr>
        <w:lastRenderedPageBreak/>
        <w:t>Inserir foto</w:t>
      </w:r>
    </w:p>
    <w:p w:rsidR="00AC0AD3" w:rsidRDefault="00AC0AD3" w:rsidP="00AC0AD3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Certificado </w:t>
      </w:r>
      <w:r>
        <w:rPr>
          <w:rFonts w:ascii="Arial" w:hAnsi="Arial" w:cs="Arial"/>
          <w:szCs w:val="24"/>
        </w:rPr>
        <w:t>3</w:t>
      </w:r>
    </w:p>
    <w:p w:rsidR="00AC0AD3" w:rsidRDefault="00AC0AD3" w:rsidP="00AC0AD3">
      <w:pPr>
        <w:spacing w:after="0" w:line="240" w:lineRule="auto"/>
        <w:rPr>
          <w:rFonts w:ascii="Arial" w:hAnsi="Arial" w:cs="Arial"/>
          <w:szCs w:val="24"/>
        </w:rPr>
      </w:pPr>
      <w:r w:rsidRPr="00AC0AD3">
        <w:rPr>
          <w:rFonts w:ascii="Arial" w:hAnsi="Arial" w:cs="Arial"/>
          <w:color w:val="FF0000"/>
          <w:szCs w:val="24"/>
        </w:rPr>
        <w:t>Inserir foto</w:t>
      </w:r>
    </w:p>
    <w:p w:rsidR="00AC0AD3" w:rsidRDefault="00AC0AD3" w:rsidP="00AC0AD3">
      <w:pPr>
        <w:spacing w:after="0" w:line="240" w:lineRule="auto"/>
        <w:rPr>
          <w:rFonts w:ascii="Arial" w:hAnsi="Arial" w:cs="Arial"/>
          <w:b/>
          <w:szCs w:val="24"/>
        </w:rPr>
      </w:pPr>
    </w:p>
    <w:p w:rsidR="00AC0AD3" w:rsidRDefault="00AC0AD3" w:rsidP="00AC0AD3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Certificado </w:t>
      </w:r>
      <w:r>
        <w:rPr>
          <w:rFonts w:ascii="Arial" w:hAnsi="Arial" w:cs="Arial"/>
          <w:szCs w:val="24"/>
        </w:rPr>
        <w:t>4</w:t>
      </w:r>
    </w:p>
    <w:p w:rsidR="00AC0AD3" w:rsidRDefault="00AC0AD3" w:rsidP="00AC0AD3">
      <w:pPr>
        <w:spacing w:after="0" w:line="240" w:lineRule="auto"/>
        <w:rPr>
          <w:rFonts w:ascii="Arial" w:hAnsi="Arial" w:cs="Arial"/>
          <w:szCs w:val="24"/>
        </w:rPr>
      </w:pPr>
      <w:r w:rsidRPr="00AC0AD3">
        <w:rPr>
          <w:rFonts w:ascii="Arial" w:hAnsi="Arial" w:cs="Arial"/>
          <w:color w:val="FF0000"/>
          <w:szCs w:val="24"/>
        </w:rPr>
        <w:t>Inserir foto</w:t>
      </w:r>
    </w:p>
    <w:p w:rsidR="00AC0AD3" w:rsidRDefault="00AC0AD3" w:rsidP="00640C77">
      <w:pPr>
        <w:spacing w:after="0" w:line="240" w:lineRule="auto"/>
        <w:rPr>
          <w:rFonts w:ascii="Arial" w:hAnsi="Arial" w:cs="Arial"/>
          <w:b/>
          <w:szCs w:val="24"/>
        </w:rPr>
      </w:pPr>
    </w:p>
    <w:p w:rsidR="00AC0AD3" w:rsidRPr="00AC0AD3" w:rsidRDefault="00AC0AD3" w:rsidP="00640C77">
      <w:pPr>
        <w:spacing w:after="0" w:line="240" w:lineRule="auto"/>
        <w:rPr>
          <w:rFonts w:ascii="Arial" w:hAnsi="Arial" w:cs="Arial"/>
          <w:color w:val="FF0000"/>
          <w:szCs w:val="24"/>
        </w:rPr>
      </w:pPr>
      <w:r w:rsidRPr="00AC0AD3">
        <w:rPr>
          <w:rFonts w:ascii="Arial" w:hAnsi="Arial" w:cs="Arial"/>
          <w:color w:val="FF0000"/>
          <w:szCs w:val="24"/>
        </w:rPr>
        <w:t xml:space="preserve">Inserir número e </w:t>
      </w:r>
      <w:r w:rsidR="00B535FD">
        <w:rPr>
          <w:rFonts w:ascii="Arial" w:hAnsi="Arial" w:cs="Arial"/>
          <w:color w:val="FF0000"/>
          <w:szCs w:val="24"/>
        </w:rPr>
        <w:t>imagem</w:t>
      </w:r>
      <w:r w:rsidRPr="00AC0AD3">
        <w:rPr>
          <w:rFonts w:ascii="Arial" w:hAnsi="Arial" w:cs="Arial"/>
          <w:color w:val="FF0000"/>
          <w:szCs w:val="24"/>
        </w:rPr>
        <w:t xml:space="preserve"> dos certificados em ordem sequencial</w:t>
      </w:r>
      <w:r w:rsidR="00B535FD">
        <w:rPr>
          <w:rFonts w:ascii="Arial" w:hAnsi="Arial" w:cs="Arial"/>
          <w:color w:val="FF0000"/>
          <w:szCs w:val="24"/>
        </w:rPr>
        <w:t>, conforme modelo acima</w:t>
      </w:r>
    </w:p>
    <w:p w:rsidR="00AC0AD3" w:rsidRDefault="00AC0AD3" w:rsidP="00640C77">
      <w:pPr>
        <w:spacing w:after="0" w:line="240" w:lineRule="auto"/>
        <w:rPr>
          <w:rFonts w:ascii="Arial" w:hAnsi="Arial" w:cs="Arial"/>
          <w:b/>
          <w:szCs w:val="24"/>
        </w:rPr>
      </w:pPr>
    </w:p>
    <w:p w:rsidR="00AC0AD3" w:rsidRDefault="00AC0AD3" w:rsidP="00640C77">
      <w:pPr>
        <w:spacing w:after="0" w:line="240" w:lineRule="auto"/>
        <w:rPr>
          <w:rFonts w:ascii="Arial" w:hAnsi="Arial" w:cs="Arial"/>
          <w:b/>
          <w:szCs w:val="24"/>
        </w:rPr>
      </w:pPr>
    </w:p>
    <w:p w:rsidR="00AC0AD3" w:rsidRDefault="00AC0AD3" w:rsidP="00640C77">
      <w:pPr>
        <w:spacing w:after="0" w:line="240" w:lineRule="auto"/>
        <w:rPr>
          <w:rFonts w:ascii="Arial" w:hAnsi="Arial" w:cs="Arial"/>
          <w:b/>
          <w:szCs w:val="24"/>
        </w:rPr>
      </w:pPr>
    </w:p>
    <w:p w:rsidR="00640C77" w:rsidRPr="00411491" w:rsidRDefault="00411491" w:rsidP="00640C77">
      <w:pPr>
        <w:spacing w:after="0" w:line="240" w:lineRule="auto"/>
        <w:rPr>
          <w:rFonts w:ascii="Arial" w:hAnsi="Arial" w:cs="Arial"/>
          <w:szCs w:val="24"/>
        </w:rPr>
      </w:pPr>
      <w:r w:rsidRPr="00411491">
        <w:rPr>
          <w:rFonts w:ascii="Arial" w:hAnsi="Arial" w:cs="Arial"/>
          <w:szCs w:val="24"/>
        </w:rPr>
        <w:t xml:space="preserve">Barra </w:t>
      </w:r>
      <w:r w:rsidRPr="00411491">
        <w:rPr>
          <w:rFonts w:ascii="Arial" w:hAnsi="Arial" w:cs="Arial"/>
          <w:color w:val="FF0000"/>
          <w:szCs w:val="24"/>
        </w:rPr>
        <w:t>dia</w:t>
      </w:r>
      <w:r w:rsidRPr="00411491">
        <w:rPr>
          <w:rFonts w:ascii="Arial" w:hAnsi="Arial" w:cs="Arial"/>
          <w:szCs w:val="24"/>
        </w:rPr>
        <w:t xml:space="preserve"> de </w:t>
      </w:r>
      <w:r w:rsidRPr="00411491">
        <w:rPr>
          <w:rFonts w:ascii="Arial" w:hAnsi="Arial" w:cs="Arial"/>
          <w:color w:val="FF0000"/>
          <w:szCs w:val="24"/>
        </w:rPr>
        <w:t>mês</w:t>
      </w:r>
      <w:r w:rsidRPr="00411491">
        <w:rPr>
          <w:rFonts w:ascii="Arial" w:hAnsi="Arial" w:cs="Arial"/>
          <w:szCs w:val="24"/>
        </w:rPr>
        <w:t xml:space="preserve"> de </w:t>
      </w:r>
      <w:r w:rsidRPr="00411491">
        <w:rPr>
          <w:rFonts w:ascii="Arial" w:hAnsi="Arial" w:cs="Arial"/>
          <w:color w:val="FF0000"/>
          <w:szCs w:val="24"/>
        </w:rPr>
        <w:t>ano</w:t>
      </w:r>
    </w:p>
    <w:p w:rsidR="00640C77" w:rsidRPr="000F45D2" w:rsidRDefault="00640C77" w:rsidP="00640C77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640C77" w:rsidRPr="000F45D2" w:rsidRDefault="00640C77" w:rsidP="00640C77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640C77" w:rsidRPr="000F45D2" w:rsidRDefault="00640C77" w:rsidP="00640C77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640C77" w:rsidRPr="000F45D2" w:rsidRDefault="00640C77" w:rsidP="00640C77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</w:t>
      </w:r>
    </w:p>
    <w:p w:rsidR="00640C77" w:rsidRPr="00411491" w:rsidRDefault="00640C77" w:rsidP="00640C7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11491">
        <w:rPr>
          <w:rFonts w:ascii="Arial" w:hAnsi="Arial" w:cs="Arial"/>
          <w:b/>
          <w:szCs w:val="24"/>
        </w:rPr>
        <w:t xml:space="preserve">Nome do </w:t>
      </w:r>
      <w:r w:rsidR="00AC0AD3" w:rsidRPr="00411491">
        <w:rPr>
          <w:rFonts w:ascii="Arial" w:hAnsi="Arial" w:cs="Arial"/>
          <w:b/>
          <w:szCs w:val="24"/>
        </w:rPr>
        <w:t xml:space="preserve">Orientador </w:t>
      </w:r>
    </w:p>
    <w:p w:rsidR="00640C77" w:rsidRPr="00411491" w:rsidRDefault="00640C77" w:rsidP="00640C7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11491">
        <w:rPr>
          <w:rFonts w:ascii="Arial" w:hAnsi="Arial" w:cs="Arial"/>
          <w:b/>
          <w:szCs w:val="24"/>
        </w:rPr>
        <w:t>SIAPE xxxxxx</w:t>
      </w:r>
    </w:p>
    <w:p w:rsidR="00640C77" w:rsidRPr="00411491" w:rsidRDefault="00640C77" w:rsidP="00640C7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640C77" w:rsidRDefault="00640C77" w:rsidP="00640C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640C77" w:rsidRDefault="00640C77">
      <w:pPr>
        <w:pStyle w:val="Ttulo2"/>
        <w:spacing w:line="248" w:lineRule="auto"/>
        <w:ind w:left="65" w:right="0"/>
        <w:jc w:val="left"/>
      </w:pPr>
    </w:p>
    <w:p w:rsidR="00411491" w:rsidRPr="00411491" w:rsidRDefault="00411491" w:rsidP="00411491"/>
    <w:p w:rsidR="00411491" w:rsidRDefault="00411491">
      <w:pPr>
        <w:pStyle w:val="Ttulo2"/>
        <w:spacing w:line="248" w:lineRule="auto"/>
        <w:ind w:left="65" w:right="0"/>
        <w:jc w:val="left"/>
      </w:pPr>
    </w:p>
    <w:p w:rsidR="00411491" w:rsidRDefault="00411491">
      <w:pPr>
        <w:pStyle w:val="Ttulo2"/>
        <w:spacing w:line="248" w:lineRule="auto"/>
        <w:ind w:left="65" w:right="0"/>
        <w:jc w:val="left"/>
      </w:pPr>
    </w:p>
    <w:p w:rsidR="00411491" w:rsidRDefault="00411491">
      <w:pPr>
        <w:pStyle w:val="Ttulo2"/>
        <w:spacing w:line="248" w:lineRule="auto"/>
        <w:ind w:left="65" w:right="0"/>
        <w:jc w:val="left"/>
      </w:pPr>
    </w:p>
    <w:p w:rsidR="00411491" w:rsidRPr="00411491" w:rsidRDefault="00411491" w:rsidP="00411491"/>
    <w:p w:rsidR="00411491" w:rsidRDefault="00411491" w:rsidP="00411491">
      <w:pPr>
        <w:pStyle w:val="Ttulo2"/>
        <w:spacing w:line="248" w:lineRule="auto"/>
        <w:ind w:left="65" w:right="0"/>
      </w:pPr>
      <w:r w:rsidRPr="00411491">
        <w:t xml:space="preserve">APÊNDICE </w:t>
      </w:r>
      <w:r>
        <w:t xml:space="preserve"> </w:t>
      </w:r>
      <w:r w:rsidRPr="00411491">
        <w:t>– REGULAMENTO DE ACC</w:t>
      </w:r>
    </w:p>
    <w:p w:rsidR="00411491" w:rsidRDefault="00411491">
      <w:pPr>
        <w:pStyle w:val="Ttulo2"/>
        <w:spacing w:line="248" w:lineRule="auto"/>
        <w:ind w:left="65" w:right="0"/>
        <w:jc w:val="left"/>
      </w:pPr>
    </w:p>
    <w:p w:rsidR="00121A0C" w:rsidRDefault="00640C77" w:rsidP="00411491">
      <w:pPr>
        <w:pStyle w:val="Ttulo2"/>
        <w:spacing w:line="248" w:lineRule="auto"/>
        <w:ind w:left="65" w:right="0"/>
      </w:pPr>
      <w:r>
        <w:t>BAREMA DAS ATIVIDADES COMPLEMENTARES CURRICULARES POSSÍVEIS PARA AS DIFERENTES CATEGORIAS PREVISTAS NO CURSO DE MEDICINA VETERINÁRIA DA UFOB</w:t>
      </w:r>
    </w:p>
    <w:p w:rsidR="00121A0C" w:rsidRDefault="00640C77">
      <w:pPr>
        <w:spacing w:after="0" w:line="259" w:lineRule="auto"/>
        <w:ind w:left="134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060" w:type="dxa"/>
        <w:tblInd w:w="6" w:type="dxa"/>
        <w:tblCellMar>
          <w:top w:w="11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562"/>
        <w:gridCol w:w="4286"/>
        <w:gridCol w:w="1212"/>
      </w:tblGrid>
      <w:tr w:rsidR="00121A0C">
        <w:trPr>
          <w:trHeight w:val="260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121A0C" w:rsidRDefault="00640C77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ATIVIDADES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121A0C" w:rsidRDefault="00640C77">
            <w:pPr>
              <w:spacing w:after="0" w:line="259" w:lineRule="auto"/>
              <w:ind w:left="104" w:firstLine="0"/>
              <w:jc w:val="left"/>
            </w:pPr>
            <w:r>
              <w:rPr>
                <w:b/>
                <w:sz w:val="22"/>
              </w:rPr>
              <w:t xml:space="preserve">CARGA HORÁRIA CONTABILIZADA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121A0C" w:rsidRDefault="00640C77">
            <w:pPr>
              <w:spacing w:after="0" w:line="259" w:lineRule="auto"/>
              <w:ind w:left="4" w:firstLine="0"/>
            </w:pPr>
            <w:r>
              <w:rPr>
                <w:b/>
                <w:sz w:val="22"/>
              </w:rPr>
              <w:t xml:space="preserve">MÁXIMO </w:t>
            </w:r>
          </w:p>
        </w:tc>
      </w:tr>
      <w:tr w:rsidR="00121A0C">
        <w:trPr>
          <w:trHeight w:val="263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121A0C" w:rsidRDefault="00640C77">
            <w:pPr>
              <w:tabs>
                <w:tab w:val="center" w:pos="113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ENSINO 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1276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Componente curricular cursado com aprovação, na UFOB ou outra instituição, e não contabilizada para integralização da carga horária do curso.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30% da carga horária do componente curricular cursado.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40 h </w:t>
            </w:r>
          </w:p>
        </w:tc>
      </w:tr>
      <w:tr w:rsidR="00121A0C">
        <w:trPr>
          <w:trHeight w:val="1022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Monitoria, remunerada ou voluntária, em componentes curriculares dos cursos de graduação da UFOB, ou projetos de natureza semelhante.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25" w:firstLine="0"/>
              <w:jc w:val="left"/>
            </w:pPr>
            <w:r>
              <w:rPr>
                <w:sz w:val="22"/>
              </w:rPr>
              <w:t xml:space="preserve">20 horas por semestre de exercício da função.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60 h </w:t>
            </w:r>
          </w:p>
        </w:tc>
      </w:tr>
      <w:tr w:rsidR="00121A0C">
        <w:trPr>
          <w:trHeight w:val="1022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Tutoria em projetos educacionais, técnico-científico, socioambiental, artístico-cultural e de educação profissional.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10 horas por projeto.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20 h </w:t>
            </w:r>
          </w:p>
        </w:tc>
      </w:tr>
      <w:tr w:rsidR="00121A0C">
        <w:trPr>
          <w:trHeight w:val="127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Produção e desenvolvimento de material didático-pedagógico, instrucional ou tecnológico supervisionado por docente da UFOB (vídeos, apostilas, aplicativos, afins).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20 horas por material desenvolvido.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60 h </w:t>
            </w:r>
          </w:p>
        </w:tc>
      </w:tr>
      <w:tr w:rsidR="00121A0C">
        <w:trPr>
          <w:trHeight w:val="516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Premiação de trabalho acadêmico de ensino.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5 horas por trabalho premiado.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15 h </w:t>
            </w:r>
          </w:p>
        </w:tc>
      </w:tr>
      <w:tr w:rsidR="00121A0C">
        <w:trPr>
          <w:trHeight w:val="768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Intercâmbio acadêmico. 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25 e 50 horas por semestre para intercâmbio em instituições nacionais e internacionais, respectivamente.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50 h </w:t>
            </w:r>
          </w:p>
        </w:tc>
      </w:tr>
      <w:tr w:rsidR="00121A0C">
        <w:trPr>
          <w:trHeight w:val="343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Participação em cursos de idiomas. 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horas por semestre cursado.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50 h </w:t>
            </w:r>
          </w:p>
        </w:tc>
      </w:tr>
      <w:tr w:rsidR="00121A0C">
        <w:trPr>
          <w:trHeight w:val="772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Participação de grupos de estudos registrados e coordenados por docentes da UFOB. 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10 horas por semestre de participação.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50 h </w:t>
            </w:r>
          </w:p>
        </w:tc>
      </w:tr>
      <w:tr w:rsidR="00121A0C">
        <w:trPr>
          <w:trHeight w:val="550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121A0C" w:rsidRDefault="00640C77">
            <w:pPr>
              <w:spacing w:after="0" w:line="259" w:lineRule="auto"/>
              <w:ind w:left="260" w:firstLine="0"/>
              <w:jc w:val="left"/>
            </w:pPr>
            <w:r>
              <w:rPr>
                <w:b/>
              </w:rPr>
              <w:t xml:space="preserve">PESQUISA 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1024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Iniciação científica, remunerada ou voluntária, em projetos registrados e coordenados por professores da UFOB. 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 horas por semestre de atividade.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80 h </w:t>
            </w:r>
          </w:p>
        </w:tc>
      </w:tr>
      <w:tr w:rsidR="00121A0C">
        <w:trPr>
          <w:trHeight w:val="516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Autoria ou co-autoria de capítulo de livro lançado.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30 horas por capítulo.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60 h </w:t>
            </w:r>
          </w:p>
        </w:tc>
      </w:tr>
      <w:tr w:rsidR="00121A0C">
        <w:trPr>
          <w:trHeight w:val="665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Autoria ou co-autoria de Artigo ou Nota Técnica publicados ou aceitos para publicação em periódicos científicos.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35 horas por artigo publicado em Periódico Qualis A1 ou A2.</w:t>
            </w:r>
            <w:r>
              <w:t xml:space="preserve">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70 h </w:t>
            </w:r>
          </w:p>
        </w:tc>
      </w:tr>
      <w:tr w:rsidR="00121A0C">
        <w:trPr>
          <w:trHeight w:val="7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30 horas por artigo publicado em Periódico Qualis B1, B2 ou B3.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703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25 horas por artigo publicado em Periódico Qualis B4, B5 ou C.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679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Autoria ou co-autoria de Trabalho Completo publicado em Anais de Eventos Científicos.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horas por trabalho publicado em Anais de Eventos Locais.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40 h </w:t>
            </w:r>
          </w:p>
        </w:tc>
      </w:tr>
      <w:tr w:rsidR="00121A0C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10 horas por trabalho publicado em Anais de Eventos Regionais.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12 horas por trabalho publicado em Anais de Eventos Nacionais.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15 horas por trabalho publicado em Anais de Eventos Internacionais.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516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Autoria ou co-autoria de Resumo Expandido publicado em Anais de Eventos Científicos.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7 horas por Resumo publicado em Anais de Eventos Locais.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40 h </w:t>
            </w:r>
          </w:p>
        </w:tc>
      </w:tr>
      <w:tr w:rsidR="00121A0C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10 horas por Resumo Publicado em Anais de Eventos Regionais.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12 horas por Resumo publicado em Anais de Eventos Nacionais.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15 horas por Resumo publicado em Anais de Eventos Internacionais.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516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Autoria ou co-autoria de Resumo simples publicado em Anais de Eventos Científicos.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horas por Resumo publicado em Anais de Eventos Locais com apresentação oral.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36 h </w:t>
            </w:r>
          </w:p>
        </w:tc>
      </w:tr>
      <w:tr w:rsidR="00121A0C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14 horas por Resumo publicado em Anais de Eventos Regionais com apresentação oral.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18 horas por Resumo publicado em Anais de Eventos Nacionais com apresentação oral.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24 horas por Resumo publicado em Anais de Eventos Internacionais com apresentação oral.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 horas por Resumo publicado em Anais de </w:t>
            </w:r>
          </w:p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Eventos Locais com apresentação de pôster.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 horas por Resumo publicado em Anais de Eventos Regionais com apresentação de pôster.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horas por Resumo publicado em Anais de Eventos Nacionais com apresentação de pôster.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 horas por Resumo publicado em Anais de Eventos Internacionais com apresentação de pôster.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653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Publicação de artigos de divulgação em jornais e revistas.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15 horas por publicação.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45 h </w:t>
            </w:r>
          </w:p>
        </w:tc>
      </w:tr>
      <w:tr w:rsidR="00121A0C">
        <w:trPr>
          <w:trHeight w:val="262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Participação em Eventos Científicos (Simpósio, Congresso, Seminário, Workshop etc.).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Como organizador: 15 horas por evento.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45 h </w:t>
            </w:r>
          </w:p>
        </w:tc>
      </w:tr>
      <w:tr w:rsidR="00121A0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Como ouvinte: 7 horas por evento.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Como palestrante: 15 horas por palestra.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rPr>
          <w:trHeight w:val="519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Premiação de trabalho acadêmico em pesquisa.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5 h por trabalho premiado.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15 h </w:t>
            </w:r>
          </w:p>
        </w:tc>
      </w:tr>
      <w:tr w:rsidR="00121A0C" w:rsidTr="00411491">
        <w:tblPrEx>
          <w:tblCellMar>
            <w:top w:w="12" w:type="dxa"/>
            <w:left w:w="107" w:type="dxa"/>
            <w:right w:w="72" w:type="dxa"/>
          </w:tblCellMar>
        </w:tblPrEx>
        <w:trPr>
          <w:trHeight w:val="401"/>
        </w:trPr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121A0C" w:rsidRDefault="00640C77">
            <w:pPr>
              <w:spacing w:after="0" w:line="259" w:lineRule="auto"/>
              <w:ind w:left="1170" w:firstLine="0"/>
              <w:jc w:val="center"/>
            </w:pPr>
            <w:r>
              <w:rPr>
                <w:b/>
                <w:sz w:val="22"/>
              </w:rPr>
              <w:t xml:space="preserve">EXTENSÃO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772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2"/>
              </w:rPr>
              <w:t xml:space="preserve">Participação em programas/projetos de extensão registrados e coordenados por docentes da UFOB.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20 horas por semestre.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60 h </w:t>
            </w: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1020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Participação em cursos de curta duração, minicursos ou oficinas de atualização pertinentes à área de formação. 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Carga horária correspondente à carga horária do curso/oficina.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60 h </w:t>
            </w: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77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Trabalho voluntário em instituições públicas de ensino (aulas, cursos, monitoria, tutoria etc.). 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Carga horária correspondente à carga horária da atividade desenvolvida.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60 h </w:t>
            </w: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768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Trabalho voluntário em Organizações Não Governamentais e outras instituições sem fins lucrativos.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Carga horária correspondente à carga horária da atividade desenvolvida.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40h </w:t>
            </w: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1022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Participação em campanha de saúde, desportiva, de atenção a grupos vulneráveis e outras atividades de caráter humanitário e social.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5 horas por evento.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20 h </w:t>
            </w: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1023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Participação em equipe/seleção desportiva e como representante da UFOB em torneios internos e externos.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5 horas por evento.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15 h </w:t>
            </w: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262"/>
        </w:trPr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Participação em Eventos de Extensão (Simpósio, Dia de Campo, Visita Técnica etc.).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Como organizador: 15 horas por evento. 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45 h </w:t>
            </w: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Como ouvinte: 7 horas por evento.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Como palestrante: 15 horas por palestra.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264"/>
        </w:trPr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Apresentação de trabalho em Evento de Extensão.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Apresentação oral: 12 horas por trabalho. 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50 h </w:t>
            </w: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40" w:firstLine="0"/>
              <w:jc w:val="left"/>
            </w:pPr>
            <w:r>
              <w:rPr>
                <w:sz w:val="22"/>
              </w:rPr>
              <w:t xml:space="preserve">Apresentação de pôster: 7 horas por trabalho.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516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Premiação de trabalho acadêmico em extensão.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5 h por trabalho premiado.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15 h </w:t>
            </w: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262"/>
        </w:trPr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Participação nas atividades da </w:t>
            </w:r>
          </w:p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Semana de Integração Universitária.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Como organizador: 15 horas por evento. 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>30 h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Como ouvinte: 7 horas por evento.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264"/>
        </w:trPr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Participação nas atividades da Semana de Estudos Temáticos.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Como organizador: 15 horas por evento. 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>30 h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Como ouvinte: 7 horas por evento.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 w:rsidTr="00411491">
        <w:tblPrEx>
          <w:tblCellMar>
            <w:top w:w="12" w:type="dxa"/>
            <w:left w:w="107" w:type="dxa"/>
            <w:right w:w="72" w:type="dxa"/>
          </w:tblCellMar>
        </w:tblPrEx>
        <w:trPr>
          <w:trHeight w:val="451"/>
        </w:trPr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21A0C" w:rsidRDefault="00640C77">
            <w:pPr>
              <w:spacing w:after="0" w:line="259" w:lineRule="auto"/>
              <w:ind w:left="2696" w:firstLine="0"/>
              <w:jc w:val="left"/>
            </w:pPr>
            <w:r>
              <w:rPr>
                <w:b/>
                <w:sz w:val="22"/>
              </w:rPr>
              <w:t>REPRESENTAÇÃO ESTUDANTIL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517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Participação em Órgão Colegiado da UFOB.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15 horas por ano.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45 h </w:t>
            </w: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1022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Participação em Diretório Acadêmico, Centro Acadêmico e outros órgãos de representação estudantil da UFOB. 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20 horas por ano.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40 h </w:t>
            </w: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768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Participação em Comissão Instituída por órgão colegiado e setores diretivos da UFOB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10 horas por ano.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30 h </w:t>
            </w:r>
          </w:p>
        </w:tc>
      </w:tr>
      <w:tr w:rsidR="00121A0C">
        <w:tblPrEx>
          <w:tblCellMar>
            <w:top w:w="12" w:type="dxa"/>
            <w:left w:w="107" w:type="dxa"/>
            <w:right w:w="72" w:type="dxa"/>
          </w:tblCellMar>
        </w:tblPrEx>
        <w:trPr>
          <w:trHeight w:val="77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Participação como representante estudantil em entidades civis, constituídas formalmente. 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8 horas por ano.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24 h </w:t>
            </w:r>
          </w:p>
        </w:tc>
      </w:tr>
      <w:tr w:rsidR="00121A0C" w:rsidTr="00411491">
        <w:tblPrEx>
          <w:tblCellMar>
            <w:top w:w="12" w:type="dxa"/>
            <w:left w:w="0" w:type="dxa"/>
            <w:right w:w="59" w:type="dxa"/>
          </w:tblCellMar>
        </w:tblPrEx>
        <w:trPr>
          <w:trHeight w:val="319"/>
        </w:trPr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21A0C" w:rsidRDefault="00640C77">
            <w:pPr>
              <w:spacing w:after="0" w:line="259" w:lineRule="auto"/>
              <w:ind w:left="1265" w:firstLine="0"/>
              <w:jc w:val="center"/>
            </w:pPr>
            <w:r>
              <w:rPr>
                <w:b/>
                <w:sz w:val="22"/>
              </w:rPr>
              <w:t>INICIAÇÃO AO TRABALHO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1A0C" w:rsidRDefault="00121A0C">
            <w:pPr>
              <w:spacing w:after="160" w:line="259" w:lineRule="auto"/>
              <w:ind w:left="0" w:firstLine="0"/>
              <w:jc w:val="left"/>
            </w:pPr>
          </w:p>
        </w:tc>
      </w:tr>
      <w:tr w:rsidR="00121A0C">
        <w:tblPrEx>
          <w:tblCellMar>
            <w:top w:w="12" w:type="dxa"/>
            <w:left w:w="0" w:type="dxa"/>
            <w:right w:w="59" w:type="dxa"/>
          </w:tblCellMar>
        </w:tblPrEx>
        <w:trPr>
          <w:trHeight w:val="769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107" w:right="11" w:firstLine="0"/>
              <w:jc w:val="left"/>
            </w:pPr>
            <w:r>
              <w:rPr>
                <w:sz w:val="22"/>
              </w:rPr>
              <w:t xml:space="preserve">Participação em atividade de iniciação ao trabalho </w:t>
            </w:r>
            <w:r w:rsidR="00411491">
              <w:rPr>
                <w:sz w:val="22"/>
              </w:rPr>
              <w:t>técnico profissional</w:t>
            </w:r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>30% da carga horária realizada.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>50 h</w:t>
            </w:r>
            <w:r>
              <w:rPr>
                <w:b/>
                <w:sz w:val="22"/>
              </w:rPr>
              <w:t xml:space="preserve">  </w:t>
            </w:r>
          </w:p>
        </w:tc>
      </w:tr>
      <w:tr w:rsidR="00121A0C">
        <w:tblPrEx>
          <w:tblCellMar>
            <w:top w:w="12" w:type="dxa"/>
            <w:left w:w="0" w:type="dxa"/>
            <w:right w:w="59" w:type="dxa"/>
          </w:tblCellMar>
        </w:tblPrEx>
        <w:trPr>
          <w:trHeight w:val="1023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39" w:lineRule="auto"/>
              <w:ind w:left="107" w:firstLine="0"/>
              <w:jc w:val="left"/>
            </w:pPr>
            <w:r>
              <w:rPr>
                <w:sz w:val="22"/>
              </w:rPr>
              <w:t xml:space="preserve">Bolsista de apoio técnico em atividades administrativas da UFOB </w:t>
            </w:r>
          </w:p>
          <w:p w:rsidR="00121A0C" w:rsidRDefault="00640C77">
            <w:pPr>
              <w:spacing w:after="0" w:line="259" w:lineRule="auto"/>
              <w:ind w:left="107" w:right="3" w:firstLine="0"/>
              <w:jc w:val="left"/>
            </w:pPr>
            <w:r>
              <w:rPr>
                <w:sz w:val="22"/>
              </w:rPr>
              <w:t xml:space="preserve">ou em outras instituições conveniadas. 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20 horas por semestre.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40 h </w:t>
            </w:r>
          </w:p>
        </w:tc>
      </w:tr>
      <w:tr w:rsidR="00121A0C">
        <w:tblPrEx>
          <w:tblCellMar>
            <w:top w:w="12" w:type="dxa"/>
            <w:left w:w="0" w:type="dxa"/>
            <w:right w:w="59" w:type="dxa"/>
          </w:tblCellMar>
        </w:tblPrEx>
        <w:trPr>
          <w:trHeight w:val="768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Realização de estágios extracurriculares relacionados à área de formação. 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54" w:firstLine="0"/>
              <w:jc w:val="center"/>
            </w:pPr>
            <w:r>
              <w:rPr>
                <w:sz w:val="22"/>
              </w:rPr>
              <w:t xml:space="preserve">30% da carga horária realizada no estágio.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90 h </w:t>
            </w:r>
          </w:p>
        </w:tc>
      </w:tr>
      <w:tr w:rsidR="00121A0C">
        <w:tblPrEx>
          <w:tblCellMar>
            <w:top w:w="12" w:type="dxa"/>
            <w:left w:w="0" w:type="dxa"/>
            <w:right w:w="59" w:type="dxa"/>
          </w:tblCellMar>
        </w:tblPrEx>
        <w:trPr>
          <w:trHeight w:val="518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0C" w:rsidRDefault="00640C77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Participação como integrante de Empresa Júnior. 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20 horas por ano.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0C" w:rsidRDefault="00640C77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40 h </w:t>
            </w:r>
          </w:p>
        </w:tc>
      </w:tr>
      <w:tr w:rsidR="00121A0C" w:rsidTr="00411491">
        <w:tblPrEx>
          <w:tblCellMar>
            <w:top w:w="12" w:type="dxa"/>
            <w:left w:w="0" w:type="dxa"/>
            <w:right w:w="59" w:type="dxa"/>
          </w:tblCellMar>
        </w:tblPrEx>
        <w:trPr>
          <w:trHeight w:val="568"/>
        </w:trPr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121A0C" w:rsidRDefault="00640C77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OBS.: Cada certificado só poderá ser utilizado em uma única atividade, </w:t>
            </w:r>
            <w:r w:rsidR="00411491">
              <w:rPr>
                <w:sz w:val="22"/>
              </w:rPr>
              <w:t>independente das</w:t>
            </w:r>
            <w:r>
              <w:rPr>
                <w:sz w:val="22"/>
              </w:rPr>
              <w:t xml:space="preserve"> possibilidades de inclusão desta atividade em mais de uma categoria. 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21A0C" w:rsidRDefault="00121A0C" w:rsidP="00411491">
            <w:pPr>
              <w:spacing w:after="0" w:line="259" w:lineRule="auto"/>
              <w:jc w:val="left"/>
            </w:pPr>
          </w:p>
        </w:tc>
      </w:tr>
    </w:tbl>
    <w:p w:rsidR="00121A0C" w:rsidRDefault="00640C77">
      <w:pPr>
        <w:spacing w:after="0" w:line="259" w:lineRule="auto"/>
        <w:ind w:left="0" w:right="4413" w:firstLine="0"/>
        <w:jc w:val="right"/>
      </w:pPr>
      <w:r>
        <w:t xml:space="preserve"> </w:t>
      </w:r>
    </w:p>
    <w:p w:rsidR="00121A0C" w:rsidRDefault="00640C77">
      <w:pPr>
        <w:spacing w:after="0" w:line="259" w:lineRule="auto"/>
        <w:ind w:left="0" w:right="4413" w:firstLine="0"/>
        <w:jc w:val="right"/>
      </w:pPr>
      <w:r>
        <w:t xml:space="preserve"> </w:t>
      </w:r>
    </w:p>
    <w:p w:rsidR="00121A0C" w:rsidRDefault="00640C77">
      <w:pPr>
        <w:spacing w:after="0" w:line="259" w:lineRule="auto"/>
        <w:ind w:left="0" w:right="4413" w:firstLine="0"/>
        <w:jc w:val="right"/>
      </w:pPr>
      <w:r>
        <w:t xml:space="preserve"> </w:t>
      </w:r>
    </w:p>
    <w:p w:rsidR="00121A0C" w:rsidRDefault="00640C77">
      <w:pPr>
        <w:spacing w:after="0" w:line="259" w:lineRule="auto"/>
        <w:ind w:left="0" w:right="4413" w:firstLine="0"/>
        <w:jc w:val="right"/>
      </w:pPr>
      <w:r>
        <w:t xml:space="preserve"> </w:t>
      </w:r>
    </w:p>
    <w:p w:rsidR="00121A0C" w:rsidRDefault="00640C77">
      <w:pPr>
        <w:spacing w:after="0" w:line="259" w:lineRule="auto"/>
        <w:ind w:left="0" w:right="4413" w:firstLine="0"/>
        <w:jc w:val="right"/>
      </w:pPr>
      <w:r>
        <w:t xml:space="preserve"> </w:t>
      </w:r>
    </w:p>
    <w:p w:rsidR="00121A0C" w:rsidRDefault="00640C77">
      <w:pPr>
        <w:spacing w:after="0" w:line="259" w:lineRule="auto"/>
        <w:ind w:left="0" w:right="4413" w:firstLine="0"/>
        <w:jc w:val="right"/>
      </w:pPr>
      <w:r>
        <w:t xml:space="preserve"> </w:t>
      </w:r>
    </w:p>
    <w:p w:rsidR="00121A0C" w:rsidRDefault="00640C77" w:rsidP="00411491">
      <w:pPr>
        <w:spacing w:after="0" w:line="259" w:lineRule="auto"/>
        <w:ind w:left="0" w:right="4413" w:firstLine="0"/>
      </w:pPr>
      <w:r>
        <w:t xml:space="preserve"> </w:t>
      </w:r>
    </w:p>
    <w:sectPr w:rsidR="00121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09" w:right="1195" w:bottom="1477" w:left="1702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858" w:rsidRDefault="00706858">
      <w:pPr>
        <w:spacing w:after="0" w:line="240" w:lineRule="auto"/>
      </w:pPr>
      <w:r>
        <w:separator/>
      </w:r>
    </w:p>
  </w:endnote>
  <w:endnote w:type="continuationSeparator" w:id="0">
    <w:p w:rsidR="00706858" w:rsidRDefault="0070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C77" w:rsidRDefault="00640C77">
    <w:pPr>
      <w:spacing w:after="0" w:line="259" w:lineRule="auto"/>
      <w:ind w:left="0" w:right="-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40C77" w:rsidRDefault="00640C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C77" w:rsidRDefault="00640C77">
    <w:pPr>
      <w:spacing w:after="0" w:line="259" w:lineRule="auto"/>
      <w:ind w:left="0" w:right="-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40C77" w:rsidRDefault="00640C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C77" w:rsidRDefault="00640C77">
    <w:pPr>
      <w:spacing w:after="0" w:line="259" w:lineRule="auto"/>
      <w:ind w:left="0" w:right="-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40C77" w:rsidRDefault="00640C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858" w:rsidRDefault="00706858">
      <w:pPr>
        <w:spacing w:after="76" w:line="259" w:lineRule="auto"/>
        <w:ind w:left="0" w:firstLine="0"/>
        <w:jc w:val="left"/>
      </w:pPr>
      <w:r>
        <w:separator/>
      </w:r>
    </w:p>
  </w:footnote>
  <w:footnote w:type="continuationSeparator" w:id="0">
    <w:p w:rsidR="00706858" w:rsidRDefault="00706858">
      <w:pPr>
        <w:spacing w:after="76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C77" w:rsidRDefault="00640C77">
    <w:pPr>
      <w:spacing w:after="0" w:line="259" w:lineRule="auto"/>
      <w:ind w:left="1152" w:firstLine="0"/>
      <w:jc w:val="left"/>
    </w:pPr>
    <w:r>
      <w:rPr>
        <w:noProof/>
      </w:rPr>
      <w:drawing>
        <wp:anchor distT="0" distB="0" distL="114300" distR="114300" simplePos="0" relativeHeight="251679744" behindDoc="0" locked="0" layoutInCell="1" allowOverlap="0">
          <wp:simplePos x="0" y="0"/>
          <wp:positionH relativeFrom="page">
            <wp:posOffset>882650</wp:posOffset>
          </wp:positionH>
          <wp:positionV relativeFrom="page">
            <wp:posOffset>269875</wp:posOffset>
          </wp:positionV>
          <wp:extent cx="790575" cy="1000125"/>
          <wp:effectExtent l="0" t="0" r="0" b="0"/>
          <wp:wrapSquare wrapText="bothSides"/>
          <wp:docPr id="70168" name="Picture 70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68" name="Picture 701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2"/>
      </w:rPr>
      <w:t xml:space="preserve"> </w:t>
    </w:r>
  </w:p>
  <w:p w:rsidR="00640C77" w:rsidRDefault="00640C77">
    <w:pPr>
      <w:spacing w:after="0" w:line="259" w:lineRule="auto"/>
      <w:ind w:left="1152" w:firstLine="0"/>
      <w:jc w:val="left"/>
    </w:pPr>
    <w:r>
      <w:rPr>
        <w:rFonts w:ascii="Calibri" w:eastAsia="Calibri" w:hAnsi="Calibri" w:cs="Calibri"/>
        <w:b/>
        <w:sz w:val="22"/>
      </w:rPr>
      <w:t xml:space="preserve"> </w:t>
    </w:r>
  </w:p>
  <w:p w:rsidR="00640C77" w:rsidRDefault="00640C77">
    <w:pPr>
      <w:spacing w:after="0" w:line="259" w:lineRule="auto"/>
      <w:ind w:left="1152" w:firstLine="0"/>
      <w:jc w:val="left"/>
    </w:pPr>
    <w:r>
      <w:rPr>
        <w:rFonts w:ascii="Calibri" w:eastAsia="Calibri" w:hAnsi="Calibri" w:cs="Calibri"/>
        <w:b/>
        <w:sz w:val="22"/>
      </w:rPr>
      <w:t xml:space="preserve"> </w:t>
    </w:r>
  </w:p>
  <w:p w:rsidR="00640C77" w:rsidRDefault="00640C77">
    <w:pPr>
      <w:spacing w:after="0" w:line="259" w:lineRule="auto"/>
      <w:ind w:left="1152" w:firstLine="0"/>
      <w:jc w:val="left"/>
    </w:pPr>
    <w:r>
      <w:rPr>
        <w:rFonts w:ascii="Calibri" w:eastAsia="Calibri" w:hAnsi="Calibri" w:cs="Calibri"/>
        <w:b/>
        <w:sz w:val="22"/>
      </w:rPr>
      <w:t xml:space="preserve"> </w:t>
    </w:r>
  </w:p>
  <w:p w:rsidR="00640C77" w:rsidRDefault="00640C77">
    <w:pPr>
      <w:spacing w:after="12" w:line="244" w:lineRule="auto"/>
      <w:ind w:left="931" w:right="3032" w:firstLine="219"/>
      <w:jc w:val="left"/>
    </w:pPr>
    <w:r>
      <w:rPr>
        <w:rFonts w:ascii="Calibri" w:eastAsia="Calibri" w:hAnsi="Calibri" w:cs="Calibri"/>
        <w:b/>
        <w:sz w:val="22"/>
      </w:rPr>
      <w:t xml:space="preserve">UNIVERSIDADE FEDERAL DO OESTE DA BAHIA 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Centro Multidisciplinar do </w:t>
    </w:r>
    <w:r>
      <w:rPr>
        <w:rFonts w:ascii="Calibri" w:eastAsia="Calibri" w:hAnsi="Calibri" w:cs="Calibri"/>
        <w:i/>
        <w:sz w:val="22"/>
      </w:rPr>
      <w:t>Campus</w:t>
    </w:r>
    <w:r>
      <w:rPr>
        <w:rFonts w:ascii="Calibri" w:eastAsia="Calibri" w:hAnsi="Calibri" w:cs="Calibri"/>
        <w:sz w:val="22"/>
      </w:rPr>
      <w:t xml:space="preserve"> de Barra</w:t>
    </w:r>
    <w:r>
      <w:rPr>
        <w:rFonts w:ascii="Calibri" w:eastAsia="Calibri" w:hAnsi="Calibri" w:cs="Calibri"/>
        <w:b/>
        <w:sz w:val="22"/>
      </w:rPr>
      <w:t xml:space="preserve"> </w:t>
    </w:r>
  </w:p>
  <w:p w:rsidR="00640C77" w:rsidRDefault="00640C77">
    <w:pPr>
      <w:spacing w:after="31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640C77" w:rsidRDefault="00640C77">
    <w:pPr>
      <w:spacing w:after="0" w:line="259" w:lineRule="auto"/>
      <w:ind w:left="211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C77" w:rsidRDefault="00640C77">
    <w:pPr>
      <w:spacing w:after="0" w:line="259" w:lineRule="auto"/>
      <w:ind w:left="1152" w:firstLine="0"/>
      <w:jc w:val="left"/>
    </w:pPr>
    <w:r>
      <w:rPr>
        <w:noProof/>
      </w:rPr>
      <w:drawing>
        <wp:anchor distT="0" distB="0" distL="114300" distR="114300" simplePos="0" relativeHeight="251680768" behindDoc="0" locked="0" layoutInCell="1" allowOverlap="0">
          <wp:simplePos x="0" y="0"/>
          <wp:positionH relativeFrom="page">
            <wp:posOffset>882650</wp:posOffset>
          </wp:positionH>
          <wp:positionV relativeFrom="page">
            <wp:posOffset>269875</wp:posOffset>
          </wp:positionV>
          <wp:extent cx="790575" cy="1000125"/>
          <wp:effectExtent l="0" t="0" r="0" b="0"/>
          <wp:wrapSquare wrapText="bothSides"/>
          <wp:docPr id="57" name="Picture 70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68" name="Picture 701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2"/>
      </w:rPr>
      <w:t xml:space="preserve"> </w:t>
    </w:r>
  </w:p>
  <w:p w:rsidR="00640C77" w:rsidRDefault="00640C77">
    <w:pPr>
      <w:spacing w:after="0" w:line="259" w:lineRule="auto"/>
      <w:ind w:left="1152" w:firstLine="0"/>
      <w:jc w:val="left"/>
    </w:pPr>
    <w:r>
      <w:rPr>
        <w:rFonts w:ascii="Calibri" w:eastAsia="Calibri" w:hAnsi="Calibri" w:cs="Calibri"/>
        <w:b/>
        <w:sz w:val="22"/>
      </w:rPr>
      <w:t xml:space="preserve"> </w:t>
    </w:r>
  </w:p>
  <w:p w:rsidR="00640C77" w:rsidRDefault="00640C77" w:rsidP="00640C77">
    <w:pPr>
      <w:spacing w:after="0" w:line="259" w:lineRule="auto"/>
      <w:ind w:left="1152" w:firstLine="0"/>
      <w:jc w:val="left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b/>
        <w:sz w:val="22"/>
      </w:rPr>
      <w:t xml:space="preserve">UNIVERSIDADE FEDERAL DO OESTE DA BAHIA 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:rsidR="00640C77" w:rsidRPr="00640C77" w:rsidRDefault="00640C77" w:rsidP="00640C77">
    <w:pPr>
      <w:spacing w:after="0" w:line="259" w:lineRule="auto"/>
      <w:ind w:left="1152" w:firstLine="0"/>
      <w:jc w:val="left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 xml:space="preserve">Centro Multidisciplinar do </w:t>
    </w:r>
    <w:r w:rsidRPr="00640C77">
      <w:rPr>
        <w:rFonts w:ascii="Calibri" w:eastAsia="Calibri" w:hAnsi="Calibri" w:cs="Calibri"/>
        <w:sz w:val="22"/>
      </w:rPr>
      <w:t>Campus</w:t>
    </w:r>
    <w:r>
      <w:rPr>
        <w:rFonts w:ascii="Calibri" w:eastAsia="Calibri" w:hAnsi="Calibri" w:cs="Calibri"/>
        <w:sz w:val="22"/>
      </w:rPr>
      <w:t xml:space="preserve"> de Barra</w:t>
    </w:r>
    <w:r w:rsidRPr="00640C77">
      <w:rPr>
        <w:rFonts w:ascii="Calibri" w:eastAsia="Calibri" w:hAnsi="Calibri" w:cs="Calibri"/>
        <w:sz w:val="22"/>
      </w:rPr>
      <w:t xml:space="preserve"> </w:t>
    </w:r>
  </w:p>
  <w:p w:rsidR="00640C77" w:rsidRPr="00640C77" w:rsidRDefault="00640C77" w:rsidP="00640C77">
    <w:pPr>
      <w:pStyle w:val="Cabealho"/>
      <w:rPr>
        <w:rFonts w:ascii="Calibri" w:eastAsia="Calibri" w:hAnsi="Calibri" w:cs="Calibri"/>
        <w:color w:val="000000"/>
        <w:lang w:eastAsia="pt-BR"/>
      </w:rPr>
    </w:pPr>
    <w:r>
      <w:rPr>
        <w:rFonts w:ascii="Calibri" w:eastAsia="Calibri" w:hAnsi="Calibri" w:cs="Calibri"/>
        <w:color w:val="000000"/>
        <w:lang w:eastAsia="pt-BR"/>
      </w:rPr>
      <w:t xml:space="preserve"> </w:t>
    </w:r>
    <w:r w:rsidRPr="00640C77">
      <w:rPr>
        <w:rFonts w:ascii="Calibri" w:eastAsia="Calibri" w:hAnsi="Calibri" w:cs="Calibri"/>
        <w:color w:val="000000"/>
        <w:lang w:eastAsia="pt-BR"/>
      </w:rPr>
      <w:t>Colegiado de Medicina Veterinária</w:t>
    </w:r>
  </w:p>
  <w:p w:rsidR="00640C77" w:rsidRDefault="00640C77" w:rsidP="00640C77">
    <w:pPr>
      <w:spacing w:after="0" w:line="259" w:lineRule="auto"/>
      <w:ind w:left="1152" w:firstLine="0"/>
      <w:jc w:val="left"/>
    </w:pPr>
  </w:p>
  <w:p w:rsidR="00640C77" w:rsidRDefault="00640C77">
    <w:pPr>
      <w:spacing w:after="31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640C77" w:rsidRDefault="00640C77">
    <w:pPr>
      <w:spacing w:after="0" w:line="259" w:lineRule="auto"/>
      <w:ind w:left="211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C77" w:rsidRDefault="00640C77">
    <w:pPr>
      <w:spacing w:after="0" w:line="259" w:lineRule="auto"/>
      <w:ind w:left="1152" w:firstLine="0"/>
      <w:jc w:val="left"/>
    </w:pPr>
    <w:r>
      <w:rPr>
        <w:noProof/>
      </w:rPr>
      <w:drawing>
        <wp:anchor distT="0" distB="0" distL="114300" distR="114300" simplePos="0" relativeHeight="251681792" behindDoc="0" locked="0" layoutInCell="1" allowOverlap="0">
          <wp:simplePos x="0" y="0"/>
          <wp:positionH relativeFrom="page">
            <wp:posOffset>882650</wp:posOffset>
          </wp:positionH>
          <wp:positionV relativeFrom="page">
            <wp:posOffset>269875</wp:posOffset>
          </wp:positionV>
          <wp:extent cx="790575" cy="1000125"/>
          <wp:effectExtent l="0" t="0" r="0" b="0"/>
          <wp:wrapSquare wrapText="bothSides"/>
          <wp:docPr id="58" name="Picture 70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68" name="Picture 701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2"/>
      </w:rPr>
      <w:t xml:space="preserve"> </w:t>
    </w:r>
  </w:p>
  <w:p w:rsidR="00640C77" w:rsidRDefault="00640C77">
    <w:pPr>
      <w:spacing w:after="0" w:line="259" w:lineRule="auto"/>
      <w:ind w:left="1152" w:firstLine="0"/>
      <w:jc w:val="left"/>
    </w:pPr>
    <w:r>
      <w:rPr>
        <w:rFonts w:ascii="Calibri" w:eastAsia="Calibri" w:hAnsi="Calibri" w:cs="Calibri"/>
        <w:b/>
        <w:sz w:val="22"/>
      </w:rPr>
      <w:t xml:space="preserve"> </w:t>
    </w:r>
  </w:p>
  <w:p w:rsidR="00640C77" w:rsidRDefault="00640C77">
    <w:pPr>
      <w:spacing w:after="0" w:line="259" w:lineRule="auto"/>
      <w:ind w:left="1152" w:firstLine="0"/>
      <w:jc w:val="left"/>
    </w:pPr>
    <w:r>
      <w:rPr>
        <w:rFonts w:ascii="Calibri" w:eastAsia="Calibri" w:hAnsi="Calibri" w:cs="Calibri"/>
        <w:b/>
        <w:sz w:val="22"/>
      </w:rPr>
      <w:t xml:space="preserve"> </w:t>
    </w:r>
  </w:p>
  <w:p w:rsidR="00640C77" w:rsidRDefault="00640C77">
    <w:pPr>
      <w:spacing w:after="0" w:line="259" w:lineRule="auto"/>
      <w:ind w:left="1152" w:firstLine="0"/>
      <w:jc w:val="left"/>
    </w:pPr>
    <w:r>
      <w:rPr>
        <w:rFonts w:ascii="Calibri" w:eastAsia="Calibri" w:hAnsi="Calibri" w:cs="Calibri"/>
        <w:b/>
        <w:sz w:val="22"/>
      </w:rPr>
      <w:t xml:space="preserve"> </w:t>
    </w:r>
  </w:p>
  <w:p w:rsidR="00640C77" w:rsidRDefault="00640C77">
    <w:pPr>
      <w:spacing w:after="12" w:line="244" w:lineRule="auto"/>
      <w:ind w:left="931" w:right="3032" w:firstLine="219"/>
      <w:jc w:val="left"/>
    </w:pPr>
    <w:r>
      <w:rPr>
        <w:rFonts w:ascii="Calibri" w:eastAsia="Calibri" w:hAnsi="Calibri" w:cs="Calibri"/>
        <w:b/>
        <w:sz w:val="22"/>
      </w:rPr>
      <w:t xml:space="preserve">UNIVERSIDADE FEDERAL DO OESTE DA BAHIA 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Centro Multidisciplinar do </w:t>
    </w:r>
    <w:r>
      <w:rPr>
        <w:rFonts w:ascii="Calibri" w:eastAsia="Calibri" w:hAnsi="Calibri" w:cs="Calibri"/>
        <w:i/>
        <w:sz w:val="22"/>
      </w:rPr>
      <w:t>Campus</w:t>
    </w:r>
    <w:r>
      <w:rPr>
        <w:rFonts w:ascii="Calibri" w:eastAsia="Calibri" w:hAnsi="Calibri" w:cs="Calibri"/>
        <w:sz w:val="22"/>
      </w:rPr>
      <w:t xml:space="preserve"> de Barra</w:t>
    </w:r>
    <w:r>
      <w:rPr>
        <w:rFonts w:ascii="Calibri" w:eastAsia="Calibri" w:hAnsi="Calibri" w:cs="Calibri"/>
        <w:b/>
        <w:sz w:val="22"/>
      </w:rPr>
      <w:t xml:space="preserve"> </w:t>
    </w:r>
  </w:p>
  <w:p w:rsidR="00640C77" w:rsidRDefault="00640C77">
    <w:pPr>
      <w:spacing w:after="31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640C77" w:rsidRDefault="00640C77">
    <w:pPr>
      <w:spacing w:after="0" w:line="259" w:lineRule="auto"/>
      <w:ind w:left="211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A98"/>
    <w:multiLevelType w:val="hybridMultilevel"/>
    <w:tmpl w:val="35DA5850"/>
    <w:lvl w:ilvl="0" w:tplc="76D0798A">
      <w:start w:val="2"/>
      <w:numFmt w:val="upperRoman"/>
      <w:lvlText w:val="%1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013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C3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0F8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62D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887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4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447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0D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7295D"/>
    <w:multiLevelType w:val="hybridMultilevel"/>
    <w:tmpl w:val="073A798E"/>
    <w:lvl w:ilvl="0" w:tplc="BE0C8CF2">
      <w:start w:val="2"/>
      <w:numFmt w:val="upperRoman"/>
      <w:lvlText w:val="%1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085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A71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415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A1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A0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C0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AAF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8FB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500E7"/>
    <w:multiLevelType w:val="hybridMultilevel"/>
    <w:tmpl w:val="919EDDC0"/>
    <w:lvl w:ilvl="0" w:tplc="8ECEF5E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82666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423E6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4C5F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07BC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4B818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02BC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2FA7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274D4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F60F98"/>
    <w:multiLevelType w:val="hybridMultilevel"/>
    <w:tmpl w:val="CC3A4430"/>
    <w:lvl w:ilvl="0" w:tplc="66066EAE">
      <w:start w:val="1"/>
      <w:numFmt w:val="upperRoman"/>
      <w:lvlText w:val="%1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AB2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4F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66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C9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A8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84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641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5E73A4"/>
    <w:multiLevelType w:val="multilevel"/>
    <w:tmpl w:val="31DAC4DA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A66D0"/>
    <w:multiLevelType w:val="hybridMultilevel"/>
    <w:tmpl w:val="2D7656A6"/>
    <w:lvl w:ilvl="0" w:tplc="834671FC">
      <w:start w:val="1"/>
      <w:numFmt w:val="upperRoman"/>
      <w:lvlText w:val="%1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8D6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08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AEB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ADE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F870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CBE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2C4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2D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3E2E9A"/>
    <w:multiLevelType w:val="hybridMultilevel"/>
    <w:tmpl w:val="10DE67AC"/>
    <w:lvl w:ilvl="0" w:tplc="C62620C6">
      <w:start w:val="1"/>
      <w:numFmt w:val="lowerLetter"/>
      <w:lvlText w:val="%1)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22E2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C2B4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24B3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A092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08A8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E534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62C4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C612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A566A6"/>
    <w:multiLevelType w:val="hybridMultilevel"/>
    <w:tmpl w:val="8FECC460"/>
    <w:lvl w:ilvl="0" w:tplc="4F829524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88A5A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EE214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06772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20B40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84E3E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4FC74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6C75E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E29E0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C2290E"/>
    <w:multiLevelType w:val="hybridMultilevel"/>
    <w:tmpl w:val="8DB4D7C6"/>
    <w:lvl w:ilvl="0" w:tplc="694CFFEA">
      <w:start w:val="7"/>
      <w:numFmt w:val="decimal"/>
      <w:lvlText w:val="%1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AD4CE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A64F1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D3A13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CF618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77B4D9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DB26FB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530C7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726D5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158550BF"/>
    <w:multiLevelType w:val="hybridMultilevel"/>
    <w:tmpl w:val="F2065BB2"/>
    <w:lvl w:ilvl="0" w:tplc="2D2AEB3E">
      <w:start w:val="1"/>
      <w:numFmt w:val="upperRoman"/>
      <w:lvlText w:val="%1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C9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6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E2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01E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C5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A77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09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8A9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4E4A43"/>
    <w:multiLevelType w:val="hybridMultilevel"/>
    <w:tmpl w:val="57E44F5E"/>
    <w:lvl w:ilvl="0" w:tplc="255A66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62C1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7B3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41AB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60AC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EF70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43B1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07A6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2BEF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76354C"/>
    <w:multiLevelType w:val="hybridMultilevel"/>
    <w:tmpl w:val="D29C2488"/>
    <w:lvl w:ilvl="0" w:tplc="C8760BDE">
      <w:start w:val="1"/>
      <w:numFmt w:val="bullet"/>
      <w:lvlText w:val="➢"/>
      <w:lvlJc w:val="left"/>
      <w:pPr>
        <w:ind w:left="1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06816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EC706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A57A0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CBD14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0A5EC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87F20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4C986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2A4DA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093BC9"/>
    <w:multiLevelType w:val="hybridMultilevel"/>
    <w:tmpl w:val="79A65832"/>
    <w:lvl w:ilvl="0" w:tplc="F176F814">
      <w:start w:val="1"/>
      <w:numFmt w:val="lowerLetter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ABA7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8D6A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8CBE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AD09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E055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497B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0AB1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88BC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8C4E18"/>
    <w:multiLevelType w:val="hybridMultilevel"/>
    <w:tmpl w:val="713220B2"/>
    <w:lvl w:ilvl="0" w:tplc="BB16DF68">
      <w:start w:val="1"/>
      <w:numFmt w:val="upperRoman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8707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4DB06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2B35C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CA1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C1228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2B70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21A58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1060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093555"/>
    <w:multiLevelType w:val="hybridMultilevel"/>
    <w:tmpl w:val="94C6DF14"/>
    <w:lvl w:ilvl="0" w:tplc="8EE2062C">
      <w:start w:val="2"/>
      <w:numFmt w:val="lowerLetter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6A3FC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AE0B0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A6B12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E5618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EA5A2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E4572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C90AC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8B7B6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4A655D"/>
    <w:multiLevelType w:val="hybridMultilevel"/>
    <w:tmpl w:val="E82EAD80"/>
    <w:lvl w:ilvl="0" w:tplc="77126166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A7BE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C9F5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0B19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A79A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0F79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09B1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AF84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28C44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5820BB"/>
    <w:multiLevelType w:val="hybridMultilevel"/>
    <w:tmpl w:val="CAAA63EC"/>
    <w:lvl w:ilvl="0" w:tplc="BB30CD14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F2E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CC8B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2E5D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AD296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0CA18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E8EE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C97D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6238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BE3E0A"/>
    <w:multiLevelType w:val="hybridMultilevel"/>
    <w:tmpl w:val="9F0AE066"/>
    <w:lvl w:ilvl="0" w:tplc="3350E92C">
      <w:start w:val="1"/>
      <w:numFmt w:val="bullet"/>
      <w:lvlText w:val="✓"/>
      <w:lvlJc w:val="left"/>
      <w:pPr>
        <w:ind w:left="1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2E276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46BE4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ACB9C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C44D0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6D0D6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86BF4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A182C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2EE7C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B66FEA"/>
    <w:multiLevelType w:val="hybridMultilevel"/>
    <w:tmpl w:val="5E50881A"/>
    <w:lvl w:ilvl="0" w:tplc="ED2C307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0A52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6152A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AD7EC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E649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8E4C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0E41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EB7E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EAF9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296239"/>
    <w:multiLevelType w:val="hybridMultilevel"/>
    <w:tmpl w:val="053660E4"/>
    <w:lvl w:ilvl="0" w:tplc="873A503C">
      <w:start w:val="1"/>
      <w:numFmt w:val="upperRoman"/>
      <w:lvlText w:val="%1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4B1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2F8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D871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42A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A5E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49E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4214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A01F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D45645"/>
    <w:multiLevelType w:val="hybridMultilevel"/>
    <w:tmpl w:val="BB8A54F2"/>
    <w:lvl w:ilvl="0" w:tplc="5CF6B176">
      <w:start w:val="1"/>
      <w:numFmt w:val="bullet"/>
      <w:lvlText w:val="✓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42986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857C2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C0EDE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0A1CE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485AE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2FB16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994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49B50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480D99"/>
    <w:multiLevelType w:val="hybridMultilevel"/>
    <w:tmpl w:val="B67EB506"/>
    <w:lvl w:ilvl="0" w:tplc="226CEE06">
      <w:start w:val="1"/>
      <w:numFmt w:val="upperRoman"/>
      <w:lvlText w:val="%1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645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8C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0D8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C4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4BC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1A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46C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CB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730F2F"/>
    <w:multiLevelType w:val="hybridMultilevel"/>
    <w:tmpl w:val="6052B956"/>
    <w:lvl w:ilvl="0" w:tplc="B0A2DE98">
      <w:start w:val="1"/>
      <w:numFmt w:val="upperRoman"/>
      <w:lvlText w:val="%1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EB5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A71B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85E26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4FD7A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4338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0DA2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456D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233A8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9C3962"/>
    <w:multiLevelType w:val="hybridMultilevel"/>
    <w:tmpl w:val="271CB25E"/>
    <w:lvl w:ilvl="0" w:tplc="36DC01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6F4B6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8BBEA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0E990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42652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4FCC0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48F7E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8A814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869CC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EB2AF8"/>
    <w:multiLevelType w:val="hybridMultilevel"/>
    <w:tmpl w:val="5CB03594"/>
    <w:lvl w:ilvl="0" w:tplc="C892059C">
      <w:start w:val="1"/>
      <w:numFmt w:val="upperRoman"/>
      <w:lvlText w:val="%1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E5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81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0A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87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2D8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0BE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CF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215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E229FA"/>
    <w:multiLevelType w:val="multilevel"/>
    <w:tmpl w:val="3612D62A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C53C9E"/>
    <w:multiLevelType w:val="hybridMultilevel"/>
    <w:tmpl w:val="8E782018"/>
    <w:lvl w:ilvl="0" w:tplc="9BA20304">
      <w:start w:val="1"/>
      <w:numFmt w:val="upperRoman"/>
      <w:lvlText w:val="%1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04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25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C9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A6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66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6B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8F7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095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1D59C0"/>
    <w:multiLevelType w:val="hybridMultilevel"/>
    <w:tmpl w:val="C2B42468"/>
    <w:lvl w:ilvl="0" w:tplc="F1388860">
      <w:start w:val="1"/>
      <w:numFmt w:val="lowerLetter"/>
      <w:lvlText w:val="%1)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443B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86536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6EA16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CFC3A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205C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8B8A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4549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C034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B10E96"/>
    <w:multiLevelType w:val="multilevel"/>
    <w:tmpl w:val="9DC28E00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7E597D"/>
    <w:multiLevelType w:val="hybridMultilevel"/>
    <w:tmpl w:val="B19C3A3A"/>
    <w:lvl w:ilvl="0" w:tplc="114AB9BE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A928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4C5A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EE4A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CB26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03B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CEBF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42C2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294E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766F63"/>
    <w:multiLevelType w:val="hybridMultilevel"/>
    <w:tmpl w:val="08CE198C"/>
    <w:lvl w:ilvl="0" w:tplc="6D6422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AE63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ACEC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25D1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4F74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C7CD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E296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4691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E7E5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577DD9"/>
    <w:multiLevelType w:val="hybridMultilevel"/>
    <w:tmpl w:val="80E68944"/>
    <w:lvl w:ilvl="0" w:tplc="838AAA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201AE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A7E1E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85AAE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085DC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07B32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8F9BA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0F416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2D444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A41041"/>
    <w:multiLevelType w:val="hybridMultilevel"/>
    <w:tmpl w:val="7308574C"/>
    <w:lvl w:ilvl="0" w:tplc="675C8C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34163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AABD2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9C42E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AC3F1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98743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EAFA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82B9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86846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271A34"/>
    <w:multiLevelType w:val="hybridMultilevel"/>
    <w:tmpl w:val="005E93DA"/>
    <w:lvl w:ilvl="0" w:tplc="B57CE518">
      <w:start w:val="1"/>
      <w:numFmt w:val="bullet"/>
      <w:lvlText w:val="✓"/>
      <w:lvlJc w:val="left"/>
      <w:pPr>
        <w:ind w:left="1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40104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C77F8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E8D06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0159E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4FF82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45C10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6B54C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8711E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130DC6"/>
    <w:multiLevelType w:val="hybridMultilevel"/>
    <w:tmpl w:val="3502E92C"/>
    <w:lvl w:ilvl="0" w:tplc="CA803124">
      <w:start w:val="1"/>
      <w:numFmt w:val="upperRoman"/>
      <w:lvlText w:val="%1.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AD504">
      <w:start w:val="1"/>
      <w:numFmt w:val="lowerLetter"/>
      <w:lvlText w:val="%2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4C4">
      <w:start w:val="1"/>
      <w:numFmt w:val="lowerRoman"/>
      <w:lvlText w:val="%3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8A3F2">
      <w:start w:val="1"/>
      <w:numFmt w:val="decimal"/>
      <w:lvlText w:val="%4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D22486">
      <w:start w:val="1"/>
      <w:numFmt w:val="lowerLetter"/>
      <w:lvlText w:val="%5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07A24">
      <w:start w:val="1"/>
      <w:numFmt w:val="lowerRoman"/>
      <w:lvlText w:val="%6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E22262">
      <w:start w:val="1"/>
      <w:numFmt w:val="decimal"/>
      <w:lvlText w:val="%7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47DA2">
      <w:start w:val="1"/>
      <w:numFmt w:val="lowerLetter"/>
      <w:lvlText w:val="%8"/>
      <w:lvlJc w:val="left"/>
      <w:pPr>
        <w:ind w:left="7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E095C">
      <w:start w:val="1"/>
      <w:numFmt w:val="lowerRoman"/>
      <w:lvlText w:val="%9"/>
      <w:lvlJc w:val="left"/>
      <w:pPr>
        <w:ind w:left="8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AF2886"/>
    <w:multiLevelType w:val="hybridMultilevel"/>
    <w:tmpl w:val="B5087E06"/>
    <w:lvl w:ilvl="0" w:tplc="3766BAEE">
      <w:start w:val="1"/>
      <w:numFmt w:val="bullet"/>
      <w:lvlText w:val="✓"/>
      <w:lvlJc w:val="left"/>
      <w:pPr>
        <w:ind w:left="1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E966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CC59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A8A3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4EFE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ABEDA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64642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64AEA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EDCE6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E5762C"/>
    <w:multiLevelType w:val="hybridMultilevel"/>
    <w:tmpl w:val="9C24BC32"/>
    <w:lvl w:ilvl="0" w:tplc="810AF340">
      <w:start w:val="1"/>
      <w:numFmt w:val="upperRoman"/>
      <w:lvlText w:val="%1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A8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29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89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6C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8D7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8B4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C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E3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C06EEE"/>
    <w:multiLevelType w:val="hybridMultilevel"/>
    <w:tmpl w:val="DE88BCBC"/>
    <w:lvl w:ilvl="0" w:tplc="F48064D8">
      <w:start w:val="1"/>
      <w:numFmt w:val="upperRoman"/>
      <w:lvlText w:val="%1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02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E47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22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44F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EC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60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69F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ECA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E2663E"/>
    <w:multiLevelType w:val="hybridMultilevel"/>
    <w:tmpl w:val="41B8A90E"/>
    <w:lvl w:ilvl="0" w:tplc="1EC82B04">
      <w:start w:val="1"/>
      <w:numFmt w:val="bullet"/>
      <w:lvlText w:val="-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430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85E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662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6C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C8D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E5E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EAB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8A8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F6006B"/>
    <w:multiLevelType w:val="hybridMultilevel"/>
    <w:tmpl w:val="723A90A0"/>
    <w:lvl w:ilvl="0" w:tplc="B2EA6C7E">
      <w:start w:val="1"/>
      <w:numFmt w:val="bullet"/>
      <w:lvlText w:val="✓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86E1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0D2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6745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792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2180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E43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A23A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87EB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F524FC"/>
    <w:multiLevelType w:val="hybridMultilevel"/>
    <w:tmpl w:val="3BC45F9C"/>
    <w:lvl w:ilvl="0" w:tplc="7DDE1F80">
      <w:start w:val="1"/>
      <w:numFmt w:val="bullet"/>
      <w:lvlText w:val="✓"/>
      <w:lvlJc w:val="left"/>
      <w:pPr>
        <w:ind w:left="1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E85CA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AC650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E9046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6446E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C7BB8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4F8CA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6C2B8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41642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7A357F"/>
    <w:multiLevelType w:val="hybridMultilevel"/>
    <w:tmpl w:val="F60E3F86"/>
    <w:lvl w:ilvl="0" w:tplc="4E7C6500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F70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EBB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E14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4AA5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0DF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6D0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E91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09D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E37689"/>
    <w:multiLevelType w:val="hybridMultilevel"/>
    <w:tmpl w:val="931E5438"/>
    <w:lvl w:ilvl="0" w:tplc="4BAEC836">
      <w:start w:val="1"/>
      <w:numFmt w:val="lowerLetter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2A59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1409D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C564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F62EE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2D8F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65A8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0970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61F1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3C1963"/>
    <w:multiLevelType w:val="hybridMultilevel"/>
    <w:tmpl w:val="3C66992A"/>
    <w:lvl w:ilvl="0" w:tplc="4DAC1698">
      <w:start w:val="1"/>
      <w:numFmt w:val="lowerLetter"/>
      <w:lvlText w:val="%1)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C0CF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A902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41CB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6F59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E4D2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6A3E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E79A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CABC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A30D1A"/>
    <w:multiLevelType w:val="hybridMultilevel"/>
    <w:tmpl w:val="9D823184"/>
    <w:lvl w:ilvl="0" w:tplc="F66874EA">
      <w:start w:val="1"/>
      <w:numFmt w:val="upperRoman"/>
      <w:lvlText w:val="%1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49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A3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A1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C2F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069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1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4C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CA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D90E5B"/>
    <w:multiLevelType w:val="hybridMultilevel"/>
    <w:tmpl w:val="D8D28230"/>
    <w:lvl w:ilvl="0" w:tplc="D1F076B4">
      <w:start w:val="1"/>
      <w:numFmt w:val="bullet"/>
      <w:lvlText w:val="✓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A3C88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D53C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66204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E9E92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CB682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E9978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A8C62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482A8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B52855"/>
    <w:multiLevelType w:val="hybridMultilevel"/>
    <w:tmpl w:val="DDBC08F8"/>
    <w:lvl w:ilvl="0" w:tplc="85B4D58E">
      <w:start w:val="1"/>
      <w:numFmt w:val="upperRoman"/>
      <w:lvlText w:val="%1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87C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A6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EA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41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0C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E93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84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AAB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D6767D"/>
    <w:multiLevelType w:val="hybridMultilevel"/>
    <w:tmpl w:val="B4DAB42E"/>
    <w:lvl w:ilvl="0" w:tplc="C568BAB8">
      <w:start w:val="1"/>
      <w:numFmt w:val="bullet"/>
      <w:lvlText w:val="✓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2FF5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CC90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627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0DEB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C98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65B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00BE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8B66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8"/>
  </w:num>
  <w:num w:numId="3">
    <w:abstractNumId w:val="4"/>
  </w:num>
  <w:num w:numId="4">
    <w:abstractNumId w:val="22"/>
  </w:num>
  <w:num w:numId="5">
    <w:abstractNumId w:val="13"/>
  </w:num>
  <w:num w:numId="6">
    <w:abstractNumId w:val="39"/>
  </w:num>
  <w:num w:numId="7">
    <w:abstractNumId w:val="41"/>
  </w:num>
  <w:num w:numId="8">
    <w:abstractNumId w:val="14"/>
  </w:num>
  <w:num w:numId="9">
    <w:abstractNumId w:val="12"/>
  </w:num>
  <w:num w:numId="10">
    <w:abstractNumId w:val="18"/>
  </w:num>
  <w:num w:numId="11">
    <w:abstractNumId w:val="10"/>
  </w:num>
  <w:num w:numId="12">
    <w:abstractNumId w:val="2"/>
  </w:num>
  <w:num w:numId="13">
    <w:abstractNumId w:val="15"/>
  </w:num>
  <w:num w:numId="14">
    <w:abstractNumId w:val="23"/>
  </w:num>
  <w:num w:numId="15">
    <w:abstractNumId w:val="16"/>
  </w:num>
  <w:num w:numId="16">
    <w:abstractNumId w:val="31"/>
  </w:num>
  <w:num w:numId="17">
    <w:abstractNumId w:val="43"/>
  </w:num>
  <w:num w:numId="18">
    <w:abstractNumId w:val="42"/>
  </w:num>
  <w:num w:numId="19">
    <w:abstractNumId w:val="34"/>
  </w:num>
  <w:num w:numId="20">
    <w:abstractNumId w:val="20"/>
  </w:num>
  <w:num w:numId="21">
    <w:abstractNumId w:val="45"/>
  </w:num>
  <w:num w:numId="22">
    <w:abstractNumId w:val="40"/>
  </w:num>
  <w:num w:numId="23">
    <w:abstractNumId w:val="17"/>
  </w:num>
  <w:num w:numId="24">
    <w:abstractNumId w:val="33"/>
  </w:num>
  <w:num w:numId="25">
    <w:abstractNumId w:val="47"/>
  </w:num>
  <w:num w:numId="26">
    <w:abstractNumId w:val="11"/>
  </w:num>
  <w:num w:numId="27">
    <w:abstractNumId w:val="35"/>
  </w:num>
  <w:num w:numId="28">
    <w:abstractNumId w:val="8"/>
  </w:num>
  <w:num w:numId="29">
    <w:abstractNumId w:val="29"/>
  </w:num>
  <w:num w:numId="30">
    <w:abstractNumId w:val="6"/>
  </w:num>
  <w:num w:numId="31">
    <w:abstractNumId w:val="27"/>
  </w:num>
  <w:num w:numId="32">
    <w:abstractNumId w:val="3"/>
  </w:num>
  <w:num w:numId="33">
    <w:abstractNumId w:val="1"/>
  </w:num>
  <w:num w:numId="34">
    <w:abstractNumId w:val="26"/>
  </w:num>
  <w:num w:numId="35">
    <w:abstractNumId w:val="44"/>
  </w:num>
  <w:num w:numId="36">
    <w:abstractNumId w:val="46"/>
  </w:num>
  <w:num w:numId="37">
    <w:abstractNumId w:val="19"/>
  </w:num>
  <w:num w:numId="38">
    <w:abstractNumId w:val="9"/>
  </w:num>
  <w:num w:numId="39">
    <w:abstractNumId w:val="21"/>
  </w:num>
  <w:num w:numId="40">
    <w:abstractNumId w:val="5"/>
  </w:num>
  <w:num w:numId="41">
    <w:abstractNumId w:val="0"/>
  </w:num>
  <w:num w:numId="42">
    <w:abstractNumId w:val="24"/>
  </w:num>
  <w:num w:numId="43">
    <w:abstractNumId w:val="36"/>
  </w:num>
  <w:num w:numId="44">
    <w:abstractNumId w:val="37"/>
  </w:num>
  <w:num w:numId="45">
    <w:abstractNumId w:val="38"/>
  </w:num>
  <w:num w:numId="46">
    <w:abstractNumId w:val="7"/>
  </w:num>
  <w:num w:numId="47">
    <w:abstractNumId w:val="3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0C"/>
    <w:rsid w:val="00121A0C"/>
    <w:rsid w:val="001C4238"/>
    <w:rsid w:val="00411491"/>
    <w:rsid w:val="00640C77"/>
    <w:rsid w:val="00706858"/>
    <w:rsid w:val="0079362E"/>
    <w:rsid w:val="00AC0AD3"/>
    <w:rsid w:val="00B535FD"/>
    <w:rsid w:val="00CA3B51"/>
    <w:rsid w:val="00D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32C46"/>
  <w15:docId w15:val="{FD7626C9-BF1F-410E-8C9F-ACB93CE2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3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5" w:line="248" w:lineRule="auto"/>
      <w:ind w:left="1024" w:right="9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3" w:line="249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6" w:line="248" w:lineRule="auto"/>
      <w:ind w:left="10" w:right="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6" w:line="248" w:lineRule="auto"/>
      <w:ind w:left="10" w:right="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4Char">
    <w:name w:val="Título 4 Char"/>
    <w:link w:val="Ttulo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0C77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40C77"/>
    <w:rPr>
      <w:rFonts w:eastAsiaTheme="minorHAnsi"/>
      <w:lang w:eastAsia="en-US"/>
    </w:rPr>
  </w:style>
  <w:style w:type="table" w:styleId="Tabelacomgrade">
    <w:name w:val="Table Grid"/>
    <w:basedOn w:val="Tabelanormal"/>
    <w:uiPriority w:val="39"/>
    <w:rsid w:val="00640C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A3B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5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3B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3B5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5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1367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Suewellyn Pscevozniki</dc:creator>
  <cp:keywords/>
  <cp:lastModifiedBy>Deusdete</cp:lastModifiedBy>
  <cp:revision>4</cp:revision>
  <dcterms:created xsi:type="dcterms:W3CDTF">2022-05-16T15:23:00Z</dcterms:created>
  <dcterms:modified xsi:type="dcterms:W3CDTF">2022-05-16T15:32:00Z</dcterms:modified>
</cp:coreProperties>
</file>